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56AB7D" w14:textId="1ACCEB7D" w:rsidR="00AB441C" w:rsidRDefault="00AB441C"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COMUNICATO STAMPA</w:t>
      </w:r>
    </w:p>
    <w:p w14:paraId="0F3FD7D9" w14:textId="77777777" w:rsidR="00DC1035" w:rsidRPr="00DC1035" w:rsidRDefault="00DC1035" w:rsidP="00FE411D">
      <w:pPr>
        <w:spacing w:after="0" w:line="240" w:lineRule="auto"/>
        <w:jc w:val="both"/>
        <w:rPr>
          <w:rFonts w:ascii="Times New Roman" w:hAnsi="Times New Roman" w:cs="Times New Roman"/>
          <w:sz w:val="24"/>
          <w:szCs w:val="24"/>
        </w:rPr>
      </w:pPr>
    </w:p>
    <w:p w14:paraId="74251B8D" w14:textId="37E94689" w:rsidR="00AB441C" w:rsidRPr="00A31383" w:rsidRDefault="0050643F" w:rsidP="00FE411D">
      <w:pPr>
        <w:spacing w:after="0" w:line="240" w:lineRule="auto"/>
        <w:jc w:val="both"/>
        <w:rPr>
          <w:rFonts w:ascii="Times New Roman" w:hAnsi="Times New Roman" w:cs="Times New Roman"/>
          <w:b/>
          <w:bCs/>
          <w:sz w:val="32"/>
          <w:szCs w:val="32"/>
        </w:rPr>
      </w:pPr>
      <w:r w:rsidRPr="00A31383">
        <w:rPr>
          <w:rFonts w:ascii="Times New Roman" w:hAnsi="Times New Roman" w:cs="Times New Roman"/>
          <w:b/>
          <w:bCs/>
          <w:sz w:val="32"/>
          <w:szCs w:val="32"/>
        </w:rPr>
        <w:t>CGTE</w:t>
      </w:r>
      <w:r w:rsidR="00A31383" w:rsidRPr="00A31383">
        <w:rPr>
          <w:rFonts w:ascii="Times New Roman" w:hAnsi="Times New Roman" w:cs="Times New Roman"/>
          <w:b/>
          <w:bCs/>
          <w:sz w:val="32"/>
          <w:szCs w:val="32"/>
        </w:rPr>
        <w:t>:</w:t>
      </w:r>
      <w:r w:rsidR="00AB441C" w:rsidRPr="00A31383">
        <w:rPr>
          <w:rFonts w:ascii="Times New Roman" w:hAnsi="Times New Roman" w:cs="Times New Roman"/>
          <w:b/>
          <w:bCs/>
          <w:sz w:val="32"/>
          <w:szCs w:val="32"/>
        </w:rPr>
        <w:t xml:space="preserve"> </w:t>
      </w:r>
      <w:r w:rsidR="00A31383" w:rsidRPr="00A31383">
        <w:rPr>
          <w:rFonts w:ascii="Times New Roman" w:hAnsi="Times New Roman" w:cs="Times New Roman"/>
          <w:b/>
          <w:bCs/>
          <w:sz w:val="32"/>
          <w:szCs w:val="32"/>
        </w:rPr>
        <w:t xml:space="preserve">in Haulotte </w:t>
      </w:r>
      <w:r w:rsidR="00AB441C" w:rsidRPr="00A31383">
        <w:rPr>
          <w:rFonts w:ascii="Times New Roman" w:hAnsi="Times New Roman" w:cs="Times New Roman"/>
          <w:b/>
          <w:bCs/>
          <w:sz w:val="32"/>
          <w:szCs w:val="32"/>
        </w:rPr>
        <w:t>un partne</w:t>
      </w:r>
      <w:r w:rsidR="00286AEA" w:rsidRPr="00A31383">
        <w:rPr>
          <w:rFonts w:ascii="Times New Roman" w:hAnsi="Times New Roman" w:cs="Times New Roman"/>
          <w:b/>
          <w:bCs/>
          <w:sz w:val="32"/>
          <w:szCs w:val="32"/>
        </w:rPr>
        <w:t xml:space="preserve">r per </w:t>
      </w:r>
      <w:r w:rsidR="009844C4" w:rsidRPr="00A31383">
        <w:rPr>
          <w:rFonts w:ascii="Times New Roman" w:hAnsi="Times New Roman" w:cs="Times New Roman"/>
          <w:b/>
          <w:bCs/>
          <w:sz w:val="32"/>
          <w:szCs w:val="32"/>
        </w:rPr>
        <w:t xml:space="preserve">l’internazionalizzazione </w:t>
      </w:r>
    </w:p>
    <w:p w14:paraId="11F449AA" w14:textId="77777777" w:rsidR="00DC1035" w:rsidRDefault="00DC1035" w:rsidP="00FE411D">
      <w:pPr>
        <w:spacing w:after="0" w:line="240" w:lineRule="auto"/>
        <w:jc w:val="both"/>
        <w:rPr>
          <w:rFonts w:ascii="Times New Roman" w:hAnsi="Times New Roman" w:cs="Times New Roman"/>
          <w:i/>
          <w:iCs/>
          <w:sz w:val="24"/>
          <w:szCs w:val="24"/>
        </w:rPr>
      </w:pPr>
    </w:p>
    <w:p w14:paraId="3355395E" w14:textId="240C9672" w:rsidR="009844C4" w:rsidRDefault="009844C4" w:rsidP="00FE411D">
      <w:pPr>
        <w:spacing w:after="0" w:line="240" w:lineRule="auto"/>
        <w:jc w:val="both"/>
        <w:rPr>
          <w:rFonts w:ascii="Times New Roman" w:hAnsi="Times New Roman" w:cs="Times New Roman"/>
          <w:i/>
          <w:iCs/>
          <w:sz w:val="24"/>
          <w:szCs w:val="24"/>
        </w:rPr>
      </w:pPr>
      <w:r w:rsidRPr="00DC1035">
        <w:rPr>
          <w:rFonts w:ascii="Times New Roman" w:hAnsi="Times New Roman" w:cs="Times New Roman"/>
          <w:i/>
          <w:iCs/>
          <w:sz w:val="24"/>
          <w:szCs w:val="24"/>
        </w:rPr>
        <w:t xml:space="preserve">CGTE da oltre trentanove anni propone ai suoi clienti soluzioni di noleggio integrate e personalizzate in diversi settori di competenza dal movimento terra all’industria, dall’edilizia al settore agricolo puntando negli anni ad evolversi a livello internazionale facendo leva su tecnologie all’avanguardia e persone altamente qualificate. </w:t>
      </w:r>
    </w:p>
    <w:p w14:paraId="21D5D9AD" w14:textId="77777777" w:rsidR="00DC1035" w:rsidRPr="00DC1035" w:rsidRDefault="00DC1035" w:rsidP="00FE411D">
      <w:pPr>
        <w:spacing w:after="0" w:line="240" w:lineRule="auto"/>
        <w:jc w:val="both"/>
        <w:rPr>
          <w:rFonts w:ascii="Times New Roman" w:hAnsi="Times New Roman" w:cs="Times New Roman"/>
          <w:i/>
          <w:iCs/>
          <w:sz w:val="24"/>
          <w:szCs w:val="24"/>
        </w:rPr>
      </w:pPr>
    </w:p>
    <w:p w14:paraId="172447C7" w14:textId="77777777" w:rsidR="00FE411D" w:rsidRDefault="00ED4DA2"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La storia di</w:t>
      </w:r>
      <w:r w:rsidR="009844C4" w:rsidRPr="00DC1035">
        <w:rPr>
          <w:rFonts w:ascii="Times New Roman" w:hAnsi="Times New Roman" w:cs="Times New Roman"/>
          <w:sz w:val="24"/>
          <w:szCs w:val="24"/>
        </w:rPr>
        <w:t xml:space="preserve"> </w:t>
      </w:r>
      <w:r w:rsidRPr="00FE411D">
        <w:rPr>
          <w:rFonts w:ascii="Times New Roman" w:hAnsi="Times New Roman" w:cs="Times New Roman"/>
          <w:b/>
          <w:bCs/>
          <w:sz w:val="24"/>
          <w:szCs w:val="24"/>
        </w:rPr>
        <w:t>CGTE</w:t>
      </w:r>
      <w:r w:rsidR="009844C4" w:rsidRPr="00FE411D">
        <w:rPr>
          <w:rFonts w:ascii="Times New Roman" w:hAnsi="Times New Roman" w:cs="Times New Roman"/>
          <w:b/>
          <w:bCs/>
          <w:sz w:val="24"/>
          <w:szCs w:val="24"/>
        </w:rPr>
        <w:t xml:space="preserve"> </w:t>
      </w:r>
      <w:r w:rsidRPr="00DC1035">
        <w:rPr>
          <w:rFonts w:ascii="Times New Roman" w:hAnsi="Times New Roman" w:cs="Times New Roman"/>
          <w:sz w:val="24"/>
          <w:szCs w:val="24"/>
        </w:rPr>
        <w:t>inizia</w:t>
      </w:r>
      <w:r w:rsidR="009844C4" w:rsidRPr="00DC1035">
        <w:rPr>
          <w:rFonts w:ascii="Times New Roman" w:hAnsi="Times New Roman" w:cs="Times New Roman"/>
          <w:sz w:val="24"/>
          <w:szCs w:val="24"/>
        </w:rPr>
        <w:t xml:space="preserve"> </w:t>
      </w:r>
      <w:r w:rsidRPr="00DC1035">
        <w:rPr>
          <w:rFonts w:ascii="Times New Roman" w:hAnsi="Times New Roman" w:cs="Times New Roman"/>
          <w:sz w:val="24"/>
          <w:szCs w:val="24"/>
        </w:rPr>
        <w:t>nel 1995</w:t>
      </w:r>
      <w:r w:rsidR="009844C4" w:rsidRPr="00DC1035">
        <w:rPr>
          <w:rFonts w:ascii="Times New Roman" w:hAnsi="Times New Roman" w:cs="Times New Roman"/>
          <w:sz w:val="24"/>
          <w:szCs w:val="24"/>
        </w:rPr>
        <w:t xml:space="preserve"> </w:t>
      </w:r>
      <w:r w:rsidRPr="00DC1035">
        <w:rPr>
          <w:rFonts w:ascii="Times New Roman" w:hAnsi="Times New Roman" w:cs="Times New Roman"/>
          <w:sz w:val="24"/>
          <w:szCs w:val="24"/>
        </w:rPr>
        <w:t>con la nascita di NoloItalia, società dedicata al noleggio di macchine da lavoro e dealer Cat Rental Store per il territorio italiano.</w:t>
      </w:r>
      <w:r w:rsidR="009844C4" w:rsidRPr="00DC1035">
        <w:rPr>
          <w:rFonts w:ascii="Times New Roman" w:hAnsi="Times New Roman" w:cs="Times New Roman"/>
          <w:sz w:val="24"/>
          <w:szCs w:val="24"/>
        </w:rPr>
        <w:t xml:space="preserve"> L’evoluzione dell’azienda è avvenuta </w:t>
      </w:r>
      <w:r w:rsidR="009844C4" w:rsidRPr="00FE411D">
        <w:rPr>
          <w:rFonts w:ascii="Times New Roman" w:hAnsi="Times New Roman" w:cs="Times New Roman"/>
          <w:b/>
          <w:bCs/>
          <w:sz w:val="24"/>
          <w:szCs w:val="24"/>
        </w:rPr>
        <w:t xml:space="preserve">nel </w:t>
      </w:r>
      <w:r w:rsidRPr="00FE411D">
        <w:rPr>
          <w:rFonts w:ascii="Times New Roman" w:hAnsi="Times New Roman" w:cs="Times New Roman"/>
          <w:b/>
          <w:bCs/>
          <w:sz w:val="24"/>
          <w:szCs w:val="24"/>
        </w:rPr>
        <w:t xml:space="preserve">2010 </w:t>
      </w:r>
      <w:r w:rsidR="004E4FF8" w:rsidRPr="00FE411D">
        <w:rPr>
          <w:rFonts w:ascii="Times New Roman" w:hAnsi="Times New Roman" w:cs="Times New Roman"/>
          <w:b/>
          <w:bCs/>
          <w:sz w:val="24"/>
          <w:szCs w:val="24"/>
        </w:rPr>
        <w:t xml:space="preserve">con il cambio di nome in </w:t>
      </w:r>
      <w:r w:rsidRPr="00FE411D">
        <w:rPr>
          <w:rFonts w:ascii="Times New Roman" w:hAnsi="Times New Roman" w:cs="Times New Roman"/>
          <w:b/>
          <w:bCs/>
          <w:sz w:val="24"/>
          <w:szCs w:val="24"/>
        </w:rPr>
        <w:t xml:space="preserve">CGT Edilizia </w:t>
      </w:r>
      <w:r w:rsidR="004E4FF8" w:rsidRPr="00FE411D">
        <w:rPr>
          <w:rFonts w:ascii="Times New Roman" w:hAnsi="Times New Roman" w:cs="Times New Roman"/>
          <w:b/>
          <w:bCs/>
          <w:sz w:val="24"/>
          <w:szCs w:val="24"/>
        </w:rPr>
        <w:t xml:space="preserve">diventando un </w:t>
      </w:r>
      <w:r w:rsidR="00FE411D">
        <w:rPr>
          <w:rFonts w:ascii="Times New Roman" w:hAnsi="Times New Roman" w:cs="Times New Roman"/>
          <w:b/>
          <w:bCs/>
          <w:sz w:val="24"/>
          <w:szCs w:val="24"/>
        </w:rPr>
        <w:t>n</w:t>
      </w:r>
      <w:r w:rsidRPr="00FE411D">
        <w:rPr>
          <w:rFonts w:ascii="Times New Roman" w:hAnsi="Times New Roman" w:cs="Times New Roman"/>
          <w:b/>
          <w:bCs/>
          <w:sz w:val="24"/>
          <w:szCs w:val="24"/>
        </w:rPr>
        <w:t xml:space="preserve">oleggiatore </w:t>
      </w:r>
      <w:r w:rsidR="00FE411D">
        <w:rPr>
          <w:rFonts w:ascii="Times New Roman" w:hAnsi="Times New Roman" w:cs="Times New Roman"/>
          <w:b/>
          <w:bCs/>
          <w:sz w:val="24"/>
          <w:szCs w:val="24"/>
        </w:rPr>
        <w:t>s</w:t>
      </w:r>
      <w:r w:rsidRPr="00FE411D">
        <w:rPr>
          <w:rFonts w:ascii="Times New Roman" w:hAnsi="Times New Roman" w:cs="Times New Roman"/>
          <w:b/>
          <w:bCs/>
          <w:sz w:val="24"/>
          <w:szCs w:val="24"/>
        </w:rPr>
        <w:t>pecializzato</w:t>
      </w:r>
      <w:r w:rsidR="004E4FF8" w:rsidRPr="00FE411D">
        <w:rPr>
          <w:rFonts w:ascii="Times New Roman" w:hAnsi="Times New Roman" w:cs="Times New Roman"/>
          <w:b/>
          <w:bCs/>
          <w:sz w:val="24"/>
          <w:szCs w:val="24"/>
        </w:rPr>
        <w:t xml:space="preserve"> </w:t>
      </w:r>
      <w:r w:rsidRPr="00DC1035">
        <w:rPr>
          <w:rFonts w:ascii="Times New Roman" w:hAnsi="Times New Roman" w:cs="Times New Roman"/>
          <w:sz w:val="24"/>
          <w:szCs w:val="24"/>
        </w:rPr>
        <w:t>che offre ai propri clienti soluzioni integrate di noleggio in diverse applicazioni:</w:t>
      </w:r>
      <w:r w:rsidR="004E4FF8" w:rsidRPr="00DC1035">
        <w:rPr>
          <w:rFonts w:ascii="Times New Roman" w:hAnsi="Times New Roman" w:cs="Times New Roman"/>
          <w:sz w:val="24"/>
          <w:szCs w:val="24"/>
        </w:rPr>
        <w:t xml:space="preserve"> dall’e</w:t>
      </w:r>
      <w:r w:rsidRPr="00DC1035">
        <w:rPr>
          <w:rFonts w:ascii="Times New Roman" w:hAnsi="Times New Roman" w:cs="Times New Roman"/>
          <w:sz w:val="24"/>
          <w:szCs w:val="24"/>
        </w:rPr>
        <w:t xml:space="preserve">dilizia e </w:t>
      </w:r>
      <w:r w:rsidR="004E4FF8" w:rsidRPr="00DC1035">
        <w:rPr>
          <w:rFonts w:ascii="Times New Roman" w:hAnsi="Times New Roman" w:cs="Times New Roman"/>
          <w:sz w:val="24"/>
          <w:szCs w:val="24"/>
        </w:rPr>
        <w:t>c</w:t>
      </w:r>
      <w:r w:rsidRPr="00DC1035">
        <w:rPr>
          <w:rFonts w:ascii="Times New Roman" w:hAnsi="Times New Roman" w:cs="Times New Roman"/>
          <w:sz w:val="24"/>
          <w:szCs w:val="24"/>
        </w:rPr>
        <w:t>ostruzioni</w:t>
      </w:r>
      <w:r w:rsidR="004E4FF8" w:rsidRPr="00DC1035">
        <w:rPr>
          <w:rFonts w:ascii="Times New Roman" w:hAnsi="Times New Roman" w:cs="Times New Roman"/>
          <w:sz w:val="24"/>
          <w:szCs w:val="24"/>
        </w:rPr>
        <w:t xml:space="preserve"> alle i</w:t>
      </w:r>
      <w:r w:rsidRPr="00DC1035">
        <w:rPr>
          <w:rFonts w:ascii="Times New Roman" w:hAnsi="Times New Roman" w:cs="Times New Roman"/>
          <w:sz w:val="24"/>
          <w:szCs w:val="24"/>
        </w:rPr>
        <w:t>nfrastrutture</w:t>
      </w:r>
      <w:r w:rsidR="004E4FF8" w:rsidRPr="00DC1035">
        <w:rPr>
          <w:rFonts w:ascii="Times New Roman" w:hAnsi="Times New Roman" w:cs="Times New Roman"/>
          <w:sz w:val="24"/>
          <w:szCs w:val="24"/>
        </w:rPr>
        <w:t xml:space="preserve"> </w:t>
      </w:r>
      <w:r w:rsidRPr="00DC1035">
        <w:rPr>
          <w:rFonts w:ascii="Times New Roman" w:hAnsi="Times New Roman" w:cs="Times New Roman"/>
          <w:sz w:val="24"/>
          <w:szCs w:val="24"/>
        </w:rPr>
        <w:t>(strade, ponti e gallerie)</w:t>
      </w:r>
      <w:r w:rsidR="004E4FF8" w:rsidRPr="00DC1035">
        <w:rPr>
          <w:rFonts w:ascii="Times New Roman" w:hAnsi="Times New Roman" w:cs="Times New Roman"/>
          <w:sz w:val="24"/>
          <w:szCs w:val="24"/>
        </w:rPr>
        <w:t xml:space="preserve"> fino alla c</w:t>
      </w:r>
      <w:r w:rsidRPr="00DC1035">
        <w:rPr>
          <w:rFonts w:ascii="Times New Roman" w:hAnsi="Times New Roman" w:cs="Times New Roman"/>
          <w:sz w:val="24"/>
          <w:szCs w:val="24"/>
        </w:rPr>
        <w:t xml:space="preserve">ura del </w:t>
      </w:r>
      <w:r w:rsidR="004E4FF8" w:rsidRPr="00DC1035">
        <w:rPr>
          <w:rFonts w:ascii="Times New Roman" w:hAnsi="Times New Roman" w:cs="Times New Roman"/>
          <w:sz w:val="24"/>
          <w:szCs w:val="24"/>
        </w:rPr>
        <w:t>v</w:t>
      </w:r>
      <w:r w:rsidRPr="00DC1035">
        <w:rPr>
          <w:rFonts w:ascii="Times New Roman" w:hAnsi="Times New Roman" w:cs="Times New Roman"/>
          <w:sz w:val="24"/>
          <w:szCs w:val="24"/>
        </w:rPr>
        <w:t>erde</w:t>
      </w:r>
      <w:r w:rsidR="004E4FF8" w:rsidRPr="00DC1035">
        <w:rPr>
          <w:rFonts w:ascii="Times New Roman" w:hAnsi="Times New Roman" w:cs="Times New Roman"/>
          <w:sz w:val="24"/>
          <w:szCs w:val="24"/>
        </w:rPr>
        <w:t xml:space="preserve">. </w:t>
      </w:r>
    </w:p>
    <w:p w14:paraId="073812F7" w14:textId="68EAB770" w:rsidR="00FE411D" w:rsidRDefault="00ED4DA2"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 xml:space="preserve">Nel 2016 </w:t>
      </w:r>
      <w:r w:rsidR="004E4FF8" w:rsidRPr="00DC1035">
        <w:rPr>
          <w:rFonts w:ascii="Times New Roman" w:hAnsi="Times New Roman" w:cs="Times New Roman"/>
          <w:sz w:val="24"/>
          <w:szCs w:val="24"/>
        </w:rPr>
        <w:t>C</w:t>
      </w:r>
      <w:r w:rsidR="002D62B7">
        <w:rPr>
          <w:rFonts w:ascii="Times New Roman" w:hAnsi="Times New Roman" w:cs="Times New Roman"/>
          <w:sz w:val="24"/>
          <w:szCs w:val="24"/>
        </w:rPr>
        <w:t>G</w:t>
      </w:r>
      <w:r w:rsidR="004E4FF8" w:rsidRPr="00DC1035">
        <w:rPr>
          <w:rFonts w:ascii="Times New Roman" w:hAnsi="Times New Roman" w:cs="Times New Roman"/>
          <w:sz w:val="24"/>
          <w:szCs w:val="24"/>
        </w:rPr>
        <w:t xml:space="preserve">T ha creato una business unit dedicata agli eventi e all’industria </w:t>
      </w:r>
      <w:r w:rsidRPr="00DC1035">
        <w:rPr>
          <w:rFonts w:ascii="Times New Roman" w:hAnsi="Times New Roman" w:cs="Times New Roman"/>
          <w:sz w:val="24"/>
          <w:szCs w:val="24"/>
        </w:rPr>
        <w:t>specializza</w:t>
      </w:r>
      <w:r w:rsidR="004E4FF8" w:rsidRPr="00DC1035">
        <w:rPr>
          <w:rFonts w:ascii="Times New Roman" w:hAnsi="Times New Roman" w:cs="Times New Roman"/>
          <w:sz w:val="24"/>
          <w:szCs w:val="24"/>
        </w:rPr>
        <w:t>ndosi</w:t>
      </w:r>
      <w:r w:rsidRPr="00DC1035">
        <w:rPr>
          <w:rFonts w:ascii="Times New Roman" w:hAnsi="Times New Roman" w:cs="Times New Roman"/>
          <w:sz w:val="24"/>
          <w:szCs w:val="24"/>
        </w:rPr>
        <w:t xml:space="preserve"> nella progettazione, conduzione e noleggio di grandi impianti ed installazioni.</w:t>
      </w:r>
      <w:r w:rsidR="00FE411D">
        <w:rPr>
          <w:rFonts w:ascii="Times New Roman" w:hAnsi="Times New Roman" w:cs="Times New Roman"/>
          <w:sz w:val="24"/>
          <w:szCs w:val="24"/>
        </w:rPr>
        <w:t xml:space="preserve"> </w:t>
      </w:r>
      <w:r w:rsidR="004E4FF8" w:rsidRPr="00DC1035">
        <w:rPr>
          <w:rFonts w:ascii="Times New Roman" w:hAnsi="Times New Roman" w:cs="Times New Roman"/>
          <w:sz w:val="24"/>
          <w:szCs w:val="24"/>
        </w:rPr>
        <w:t xml:space="preserve">Nel </w:t>
      </w:r>
      <w:r w:rsidRPr="00DC1035">
        <w:rPr>
          <w:rFonts w:ascii="Times New Roman" w:hAnsi="Times New Roman" w:cs="Times New Roman"/>
          <w:sz w:val="24"/>
          <w:szCs w:val="24"/>
        </w:rPr>
        <w:t>2020</w:t>
      </w:r>
      <w:r w:rsidR="00FE411D">
        <w:rPr>
          <w:rFonts w:ascii="Times New Roman" w:hAnsi="Times New Roman" w:cs="Times New Roman"/>
          <w:sz w:val="24"/>
          <w:szCs w:val="24"/>
        </w:rPr>
        <w:t>, poi,</w:t>
      </w:r>
      <w:r w:rsidR="004E4FF8" w:rsidRPr="00DC1035">
        <w:rPr>
          <w:rFonts w:ascii="Times New Roman" w:hAnsi="Times New Roman" w:cs="Times New Roman"/>
          <w:sz w:val="24"/>
          <w:szCs w:val="24"/>
        </w:rPr>
        <w:t xml:space="preserve"> l’azienda ha portato avanti un rebranding e una nuova immagine corporate diventando </w:t>
      </w:r>
      <w:r w:rsidRPr="00DC1035">
        <w:rPr>
          <w:rFonts w:ascii="Times New Roman" w:hAnsi="Times New Roman" w:cs="Times New Roman"/>
          <w:sz w:val="24"/>
          <w:szCs w:val="24"/>
        </w:rPr>
        <w:t>CGTE</w:t>
      </w:r>
      <w:r w:rsidR="004E4FF8" w:rsidRPr="00DC1035">
        <w:rPr>
          <w:rFonts w:ascii="Times New Roman" w:hAnsi="Times New Roman" w:cs="Times New Roman"/>
          <w:sz w:val="24"/>
          <w:szCs w:val="24"/>
        </w:rPr>
        <w:t xml:space="preserve">. </w:t>
      </w:r>
      <w:r w:rsidRPr="00DC1035">
        <w:rPr>
          <w:rFonts w:ascii="Times New Roman" w:hAnsi="Times New Roman" w:cs="Times New Roman"/>
          <w:sz w:val="24"/>
          <w:szCs w:val="24"/>
        </w:rPr>
        <w:t>Mediante le controllate</w:t>
      </w:r>
      <w:r w:rsidR="004E4FF8" w:rsidRPr="00DC1035">
        <w:rPr>
          <w:rFonts w:ascii="Times New Roman" w:hAnsi="Times New Roman" w:cs="Times New Roman"/>
          <w:sz w:val="24"/>
          <w:szCs w:val="24"/>
        </w:rPr>
        <w:t xml:space="preserve"> Finanzauto Rental </w:t>
      </w:r>
      <w:r w:rsidR="00276ECB" w:rsidRPr="00DC1035">
        <w:rPr>
          <w:rFonts w:ascii="Times New Roman" w:hAnsi="Times New Roman" w:cs="Times New Roman"/>
          <w:sz w:val="24"/>
          <w:szCs w:val="24"/>
        </w:rPr>
        <w:t>ed</w:t>
      </w:r>
      <w:r w:rsidR="004E4FF8" w:rsidRPr="00DC1035">
        <w:rPr>
          <w:rFonts w:ascii="Times New Roman" w:hAnsi="Times New Roman" w:cs="Times New Roman"/>
          <w:sz w:val="24"/>
          <w:szCs w:val="24"/>
        </w:rPr>
        <w:t xml:space="preserve"> Emerent </w:t>
      </w:r>
      <w:r w:rsidRPr="00DC1035">
        <w:rPr>
          <w:rFonts w:ascii="Times New Roman" w:hAnsi="Times New Roman" w:cs="Times New Roman"/>
          <w:sz w:val="24"/>
          <w:szCs w:val="24"/>
        </w:rPr>
        <w:t xml:space="preserve">dal 2022 la società opera anche </w:t>
      </w:r>
      <w:r w:rsidR="009844C4" w:rsidRPr="00DC1035">
        <w:rPr>
          <w:rFonts w:ascii="Times New Roman" w:hAnsi="Times New Roman" w:cs="Times New Roman"/>
          <w:sz w:val="24"/>
          <w:szCs w:val="24"/>
        </w:rPr>
        <w:t xml:space="preserve">nella penisola </w:t>
      </w:r>
      <w:r w:rsidR="00FE411D">
        <w:rPr>
          <w:rFonts w:ascii="Times New Roman" w:hAnsi="Times New Roman" w:cs="Times New Roman"/>
          <w:sz w:val="24"/>
          <w:szCs w:val="24"/>
        </w:rPr>
        <w:t>i</w:t>
      </w:r>
      <w:r w:rsidR="009844C4" w:rsidRPr="00DC1035">
        <w:rPr>
          <w:rFonts w:ascii="Times New Roman" w:hAnsi="Times New Roman" w:cs="Times New Roman"/>
          <w:sz w:val="24"/>
          <w:szCs w:val="24"/>
        </w:rPr>
        <w:t xml:space="preserve">berica. </w:t>
      </w:r>
    </w:p>
    <w:p w14:paraId="605BD3DA" w14:textId="2AAB170D" w:rsidR="009056F6" w:rsidRPr="00DC1035" w:rsidRDefault="00ED4DA2"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CGTE è parte di TESYA, gruppo internazionale che riunisce 25 società in 15 Paesi, in cui lavorano oltre 3.000 persone in 90 sedi con un unico scopo: sostenere la</w:t>
      </w:r>
      <w:r w:rsidR="004E4FF8" w:rsidRPr="00DC1035">
        <w:rPr>
          <w:rFonts w:ascii="Times New Roman" w:hAnsi="Times New Roman" w:cs="Times New Roman"/>
          <w:sz w:val="24"/>
          <w:szCs w:val="24"/>
        </w:rPr>
        <w:t xml:space="preserve"> </w:t>
      </w:r>
      <w:r w:rsidRPr="00DC1035">
        <w:rPr>
          <w:rFonts w:ascii="Times New Roman" w:hAnsi="Times New Roman" w:cs="Times New Roman"/>
          <w:sz w:val="24"/>
          <w:szCs w:val="24"/>
        </w:rPr>
        <w:t>crescita delle persone, delle</w:t>
      </w:r>
      <w:r w:rsidR="004E4FF8" w:rsidRPr="00DC1035">
        <w:rPr>
          <w:rFonts w:ascii="Times New Roman" w:hAnsi="Times New Roman" w:cs="Times New Roman"/>
          <w:sz w:val="24"/>
          <w:szCs w:val="24"/>
        </w:rPr>
        <w:t xml:space="preserve"> </w:t>
      </w:r>
      <w:r w:rsidRPr="00DC1035">
        <w:rPr>
          <w:rFonts w:ascii="Times New Roman" w:hAnsi="Times New Roman" w:cs="Times New Roman"/>
          <w:sz w:val="24"/>
          <w:szCs w:val="24"/>
        </w:rPr>
        <w:t>aziende</w:t>
      </w:r>
      <w:r w:rsidR="004E4FF8" w:rsidRPr="00DC1035">
        <w:rPr>
          <w:rFonts w:ascii="Times New Roman" w:hAnsi="Times New Roman" w:cs="Times New Roman"/>
          <w:sz w:val="24"/>
          <w:szCs w:val="24"/>
        </w:rPr>
        <w:t xml:space="preserve"> </w:t>
      </w:r>
      <w:r w:rsidRPr="00DC1035">
        <w:rPr>
          <w:rFonts w:ascii="Times New Roman" w:hAnsi="Times New Roman" w:cs="Times New Roman"/>
          <w:sz w:val="24"/>
          <w:szCs w:val="24"/>
        </w:rPr>
        <w:t>e delle</w:t>
      </w:r>
      <w:r w:rsidR="004E4FF8" w:rsidRPr="00DC1035">
        <w:rPr>
          <w:rFonts w:ascii="Times New Roman" w:hAnsi="Times New Roman" w:cs="Times New Roman"/>
          <w:sz w:val="24"/>
          <w:szCs w:val="24"/>
        </w:rPr>
        <w:t xml:space="preserve"> </w:t>
      </w:r>
      <w:r w:rsidRPr="00DC1035">
        <w:rPr>
          <w:rFonts w:ascii="Times New Roman" w:hAnsi="Times New Roman" w:cs="Times New Roman"/>
          <w:sz w:val="24"/>
          <w:szCs w:val="24"/>
        </w:rPr>
        <w:t>comunità</w:t>
      </w:r>
      <w:r w:rsidR="009056F6" w:rsidRPr="00DC1035">
        <w:rPr>
          <w:rFonts w:ascii="Times New Roman" w:hAnsi="Times New Roman" w:cs="Times New Roman"/>
          <w:sz w:val="24"/>
          <w:szCs w:val="24"/>
        </w:rPr>
        <w:t xml:space="preserve">. </w:t>
      </w:r>
    </w:p>
    <w:p w14:paraId="161429AC" w14:textId="0D3C44E2" w:rsidR="009056F6" w:rsidRPr="00DC1035" w:rsidRDefault="009056F6"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 xml:space="preserve">La </w:t>
      </w:r>
      <w:r w:rsidRPr="00FE411D">
        <w:rPr>
          <w:rFonts w:ascii="Times New Roman" w:hAnsi="Times New Roman" w:cs="Times New Roman"/>
          <w:b/>
          <w:bCs/>
          <w:sz w:val="24"/>
          <w:szCs w:val="24"/>
        </w:rPr>
        <w:t>flotta noleggio di CGTE è composta da oltre 20.000 unità</w:t>
      </w:r>
      <w:r w:rsidRPr="00DC1035">
        <w:rPr>
          <w:rFonts w:ascii="Times New Roman" w:hAnsi="Times New Roman" w:cs="Times New Roman"/>
          <w:sz w:val="24"/>
          <w:szCs w:val="24"/>
        </w:rPr>
        <w:t xml:space="preserve"> tra macchine e attrezzature (con un’età media inferiore ai 3 anni), gestite in tutto il territorio italiano attraverso il network Tesya che conta più di 120 sedi in cui operano oltre 700 tra consulenti commerciali e tecnici d’assistenza. </w:t>
      </w:r>
    </w:p>
    <w:p w14:paraId="555959D4" w14:textId="0AC444E8" w:rsidR="009056F6" w:rsidRPr="00DC1035" w:rsidRDefault="009056F6" w:rsidP="00FE411D">
      <w:pPr>
        <w:spacing w:after="0" w:line="240" w:lineRule="auto"/>
        <w:jc w:val="both"/>
        <w:rPr>
          <w:rFonts w:ascii="Times New Roman" w:hAnsi="Times New Roman" w:cs="Times New Roman"/>
          <w:sz w:val="24"/>
          <w:szCs w:val="24"/>
        </w:rPr>
      </w:pPr>
      <w:r w:rsidRPr="00FE411D">
        <w:rPr>
          <w:rFonts w:ascii="Times New Roman" w:hAnsi="Times New Roman" w:cs="Times New Roman"/>
          <w:b/>
          <w:bCs/>
          <w:sz w:val="24"/>
          <w:szCs w:val="24"/>
        </w:rPr>
        <w:t xml:space="preserve">Da sempre CGTE collabora </w:t>
      </w:r>
      <w:r w:rsidR="007C26E9" w:rsidRPr="00FE411D">
        <w:rPr>
          <w:rFonts w:ascii="Times New Roman" w:hAnsi="Times New Roman" w:cs="Times New Roman"/>
          <w:b/>
          <w:bCs/>
          <w:sz w:val="24"/>
          <w:szCs w:val="24"/>
        </w:rPr>
        <w:t xml:space="preserve">con </w:t>
      </w:r>
      <w:r w:rsidR="00FE411D">
        <w:rPr>
          <w:rFonts w:ascii="Times New Roman" w:hAnsi="Times New Roman" w:cs="Times New Roman"/>
          <w:b/>
          <w:bCs/>
          <w:sz w:val="24"/>
          <w:szCs w:val="24"/>
        </w:rPr>
        <w:t>il gruppo</w:t>
      </w:r>
      <w:r w:rsidR="00CF52F3" w:rsidRPr="00FE411D">
        <w:rPr>
          <w:rFonts w:ascii="Times New Roman" w:hAnsi="Times New Roman" w:cs="Times New Roman"/>
          <w:b/>
          <w:bCs/>
          <w:sz w:val="24"/>
          <w:szCs w:val="24"/>
        </w:rPr>
        <w:t xml:space="preserve"> francese </w:t>
      </w:r>
      <w:r w:rsidR="007C26E9" w:rsidRPr="00FE411D">
        <w:rPr>
          <w:rFonts w:ascii="Times New Roman" w:hAnsi="Times New Roman" w:cs="Times New Roman"/>
          <w:b/>
          <w:bCs/>
          <w:sz w:val="24"/>
          <w:szCs w:val="24"/>
        </w:rPr>
        <w:t>Haulotte</w:t>
      </w:r>
      <w:r w:rsidRPr="00DC1035">
        <w:rPr>
          <w:rFonts w:ascii="Times New Roman" w:hAnsi="Times New Roman" w:cs="Times New Roman"/>
          <w:sz w:val="24"/>
          <w:szCs w:val="24"/>
        </w:rPr>
        <w:t xml:space="preserve">, come ci racconta </w:t>
      </w:r>
      <w:r w:rsidRPr="00FE411D">
        <w:rPr>
          <w:rFonts w:ascii="Times New Roman" w:hAnsi="Times New Roman" w:cs="Times New Roman"/>
          <w:b/>
          <w:bCs/>
          <w:sz w:val="24"/>
          <w:szCs w:val="24"/>
        </w:rPr>
        <w:t>Antonio Diaz</w:t>
      </w:r>
      <w:r w:rsidR="00FE411D" w:rsidRPr="00FE411D">
        <w:rPr>
          <w:rFonts w:ascii="Times New Roman" w:hAnsi="Times New Roman" w:cs="Times New Roman"/>
          <w:b/>
          <w:bCs/>
          <w:sz w:val="24"/>
          <w:szCs w:val="24"/>
        </w:rPr>
        <w:t>,</w:t>
      </w:r>
      <w:r w:rsidRPr="00FE411D">
        <w:rPr>
          <w:rFonts w:ascii="Times New Roman" w:hAnsi="Times New Roman" w:cs="Times New Roman"/>
          <w:b/>
          <w:bCs/>
          <w:sz w:val="24"/>
          <w:szCs w:val="24"/>
        </w:rPr>
        <w:t xml:space="preserve"> responsabile della flotta noleggio CGTE</w:t>
      </w:r>
      <w:r w:rsidRPr="00DC1035">
        <w:rPr>
          <w:rFonts w:ascii="Times New Roman" w:hAnsi="Times New Roman" w:cs="Times New Roman"/>
          <w:sz w:val="24"/>
          <w:szCs w:val="24"/>
        </w:rPr>
        <w:t xml:space="preserve">. </w:t>
      </w:r>
    </w:p>
    <w:p w14:paraId="28369A7E" w14:textId="5FD7FF8B" w:rsidR="00AB441C" w:rsidRPr="00DC1035" w:rsidRDefault="00AB441C" w:rsidP="00FE411D">
      <w:pPr>
        <w:spacing w:after="0" w:line="240" w:lineRule="auto"/>
        <w:jc w:val="both"/>
        <w:rPr>
          <w:rFonts w:ascii="Times New Roman" w:hAnsi="Times New Roman" w:cs="Times New Roman"/>
          <w:sz w:val="24"/>
          <w:szCs w:val="24"/>
        </w:rPr>
      </w:pPr>
    </w:p>
    <w:p w14:paraId="6AB7AE78" w14:textId="77777777" w:rsidR="00991BE8" w:rsidRPr="00DC1035" w:rsidRDefault="00991BE8"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t>Quali sono i punti di forza della vostra azienda?</w:t>
      </w:r>
    </w:p>
    <w:p w14:paraId="445CF1D9" w14:textId="6A317B05" w:rsidR="0027727D" w:rsidRPr="00DC1035" w:rsidRDefault="006E69B1"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P</w:t>
      </w:r>
      <w:r w:rsidR="0027727D" w:rsidRPr="00DC1035">
        <w:rPr>
          <w:rFonts w:ascii="Times New Roman" w:hAnsi="Times New Roman" w:cs="Times New Roman"/>
          <w:sz w:val="24"/>
          <w:szCs w:val="24"/>
        </w:rPr>
        <w:t>unt</w:t>
      </w:r>
      <w:r w:rsidRPr="00DC1035">
        <w:rPr>
          <w:rFonts w:ascii="Times New Roman" w:hAnsi="Times New Roman" w:cs="Times New Roman"/>
          <w:sz w:val="24"/>
          <w:szCs w:val="24"/>
        </w:rPr>
        <w:t>iamo</w:t>
      </w:r>
      <w:r w:rsidR="0027727D" w:rsidRPr="00DC1035">
        <w:rPr>
          <w:rFonts w:ascii="Times New Roman" w:hAnsi="Times New Roman" w:cs="Times New Roman"/>
          <w:sz w:val="24"/>
          <w:szCs w:val="24"/>
        </w:rPr>
        <w:t xml:space="preserve"> a </w:t>
      </w:r>
      <w:r w:rsidR="009056F6" w:rsidRPr="00DC1035">
        <w:rPr>
          <w:rFonts w:ascii="Times New Roman" w:hAnsi="Times New Roman" w:cs="Times New Roman"/>
          <w:sz w:val="24"/>
          <w:szCs w:val="24"/>
        </w:rPr>
        <w:t xml:space="preserve">offrire un servizio a noleggio sempre più capillare con una forte propensione allo sviluppo internazionale. Nei prossimi mesi, infatti, amplieremo la nostra offerta nella penisola Iberica con l’apertura di una filiale in Portogallo. Grazie alla </w:t>
      </w:r>
      <w:r w:rsidR="0027727D" w:rsidRPr="00DC1035">
        <w:rPr>
          <w:rFonts w:ascii="Times New Roman" w:hAnsi="Times New Roman" w:cs="Times New Roman"/>
          <w:sz w:val="24"/>
          <w:szCs w:val="24"/>
        </w:rPr>
        <w:t xml:space="preserve">velocità </w:t>
      </w:r>
      <w:r w:rsidR="009056F6" w:rsidRPr="00DC1035">
        <w:rPr>
          <w:rFonts w:ascii="Times New Roman" w:hAnsi="Times New Roman" w:cs="Times New Roman"/>
          <w:sz w:val="24"/>
          <w:szCs w:val="24"/>
        </w:rPr>
        <w:t xml:space="preserve">ed efficienza del nostro servizio siamo in grado di accompagnare i nostri clienti nel loro lavoro in diversi mercati adattando la nostra offerta alle richieste e specifiche esigenze del territorio di appartenenza. Per questa ragione abbiamo un parco macchine molto ampio con differenti tipologie di proposte che incontrino le richieste e necessità del mercato. </w:t>
      </w:r>
      <w:r w:rsidR="004D2433" w:rsidRPr="00DC1035">
        <w:rPr>
          <w:rFonts w:ascii="Times New Roman" w:hAnsi="Times New Roman" w:cs="Times New Roman"/>
          <w:sz w:val="24"/>
          <w:szCs w:val="24"/>
        </w:rPr>
        <w:t xml:space="preserve">Quello che </w:t>
      </w:r>
      <w:r w:rsidR="00461D0D" w:rsidRPr="00DC1035">
        <w:rPr>
          <w:rFonts w:ascii="Times New Roman" w:hAnsi="Times New Roman" w:cs="Times New Roman"/>
          <w:sz w:val="24"/>
          <w:szCs w:val="24"/>
        </w:rPr>
        <w:t xml:space="preserve">principalmente ci viene </w:t>
      </w:r>
      <w:r w:rsidR="004D2433" w:rsidRPr="00DC1035">
        <w:rPr>
          <w:rFonts w:ascii="Times New Roman" w:hAnsi="Times New Roman" w:cs="Times New Roman"/>
          <w:sz w:val="24"/>
          <w:szCs w:val="24"/>
        </w:rPr>
        <w:t>riconosc</w:t>
      </w:r>
      <w:r w:rsidR="00461D0D" w:rsidRPr="00DC1035">
        <w:rPr>
          <w:rFonts w:ascii="Times New Roman" w:hAnsi="Times New Roman" w:cs="Times New Roman"/>
          <w:sz w:val="24"/>
          <w:szCs w:val="24"/>
        </w:rPr>
        <w:t>iuto dai</w:t>
      </w:r>
      <w:r w:rsidR="004D2433" w:rsidRPr="00DC1035">
        <w:rPr>
          <w:rFonts w:ascii="Times New Roman" w:hAnsi="Times New Roman" w:cs="Times New Roman"/>
          <w:sz w:val="24"/>
          <w:szCs w:val="24"/>
        </w:rPr>
        <w:t xml:space="preserve"> nostri clienti è </w:t>
      </w:r>
      <w:r w:rsidR="00461D0D" w:rsidRPr="00DC1035">
        <w:rPr>
          <w:rFonts w:ascii="Times New Roman" w:hAnsi="Times New Roman" w:cs="Times New Roman"/>
          <w:sz w:val="24"/>
          <w:szCs w:val="24"/>
        </w:rPr>
        <w:t xml:space="preserve">la </w:t>
      </w:r>
      <w:r w:rsidR="00B8300B" w:rsidRPr="00DC1035">
        <w:rPr>
          <w:rFonts w:ascii="Times New Roman" w:hAnsi="Times New Roman" w:cs="Times New Roman"/>
          <w:sz w:val="24"/>
          <w:szCs w:val="24"/>
        </w:rPr>
        <w:t xml:space="preserve">nostra </w:t>
      </w:r>
      <w:r w:rsidR="00461D0D" w:rsidRPr="00DC1035">
        <w:rPr>
          <w:rFonts w:ascii="Times New Roman" w:hAnsi="Times New Roman" w:cs="Times New Roman"/>
          <w:sz w:val="24"/>
          <w:szCs w:val="24"/>
        </w:rPr>
        <w:t xml:space="preserve">predisposizione all’ascolto e la nostra capacità di </w:t>
      </w:r>
      <w:r w:rsidR="00A61003" w:rsidRPr="00DC1035">
        <w:rPr>
          <w:rFonts w:ascii="Times New Roman" w:hAnsi="Times New Roman" w:cs="Times New Roman"/>
          <w:sz w:val="24"/>
          <w:szCs w:val="24"/>
        </w:rPr>
        <w:t>consiglia</w:t>
      </w:r>
      <w:r w:rsidR="00461D0D" w:rsidRPr="00DC1035">
        <w:rPr>
          <w:rFonts w:ascii="Times New Roman" w:hAnsi="Times New Roman" w:cs="Times New Roman"/>
          <w:sz w:val="24"/>
          <w:szCs w:val="24"/>
        </w:rPr>
        <w:t>re</w:t>
      </w:r>
      <w:r w:rsidR="00A61003" w:rsidRPr="00DC1035">
        <w:rPr>
          <w:rFonts w:ascii="Times New Roman" w:hAnsi="Times New Roman" w:cs="Times New Roman"/>
          <w:sz w:val="24"/>
          <w:szCs w:val="24"/>
        </w:rPr>
        <w:t xml:space="preserve"> la soluzione e la scelta della macchina più rispondente alle </w:t>
      </w:r>
      <w:r w:rsidR="00461D0D" w:rsidRPr="00DC1035">
        <w:rPr>
          <w:rFonts w:ascii="Times New Roman" w:hAnsi="Times New Roman" w:cs="Times New Roman"/>
          <w:sz w:val="24"/>
          <w:szCs w:val="24"/>
        </w:rPr>
        <w:t xml:space="preserve">differenti </w:t>
      </w:r>
      <w:r w:rsidR="00A61003" w:rsidRPr="00DC1035">
        <w:rPr>
          <w:rFonts w:ascii="Times New Roman" w:hAnsi="Times New Roman" w:cs="Times New Roman"/>
          <w:sz w:val="24"/>
          <w:szCs w:val="24"/>
        </w:rPr>
        <w:t xml:space="preserve">necessità </w:t>
      </w:r>
      <w:r w:rsidR="00461D0D" w:rsidRPr="00DC1035">
        <w:rPr>
          <w:rFonts w:ascii="Times New Roman" w:hAnsi="Times New Roman" w:cs="Times New Roman"/>
          <w:sz w:val="24"/>
          <w:szCs w:val="24"/>
        </w:rPr>
        <w:t>e ai diversi campi di applicazione</w:t>
      </w:r>
      <w:r w:rsidR="00A61003" w:rsidRPr="00DC1035">
        <w:rPr>
          <w:rFonts w:ascii="Times New Roman" w:hAnsi="Times New Roman" w:cs="Times New Roman"/>
          <w:sz w:val="24"/>
          <w:szCs w:val="24"/>
        </w:rPr>
        <w:t>.</w:t>
      </w:r>
      <w:r w:rsidR="007255D2" w:rsidRPr="00DC1035">
        <w:rPr>
          <w:rFonts w:ascii="Times New Roman" w:hAnsi="Times New Roman" w:cs="Times New Roman"/>
          <w:sz w:val="24"/>
          <w:szCs w:val="24"/>
        </w:rPr>
        <w:t xml:space="preserve"> In più </w:t>
      </w:r>
      <w:r w:rsidR="00461D0D" w:rsidRPr="00DC1035">
        <w:rPr>
          <w:rFonts w:ascii="Times New Roman" w:hAnsi="Times New Roman" w:cs="Times New Roman"/>
          <w:sz w:val="24"/>
          <w:szCs w:val="24"/>
        </w:rPr>
        <w:t xml:space="preserve">ci teniamo particolarmente a rinnovare costantemente il nostro parco macchine </w:t>
      </w:r>
      <w:r w:rsidR="007255D2" w:rsidRPr="00DC1035">
        <w:rPr>
          <w:rFonts w:ascii="Times New Roman" w:hAnsi="Times New Roman" w:cs="Times New Roman"/>
          <w:sz w:val="24"/>
          <w:szCs w:val="24"/>
        </w:rPr>
        <w:t xml:space="preserve">per assicurare </w:t>
      </w:r>
      <w:r w:rsidR="00461D0D" w:rsidRPr="00DC1035">
        <w:rPr>
          <w:rFonts w:ascii="Times New Roman" w:hAnsi="Times New Roman" w:cs="Times New Roman"/>
          <w:sz w:val="24"/>
          <w:szCs w:val="24"/>
        </w:rPr>
        <w:t xml:space="preserve">una maggiore efficienza e operatività. </w:t>
      </w:r>
    </w:p>
    <w:p w14:paraId="45455D53" w14:textId="77777777" w:rsidR="00991BE8" w:rsidRPr="00DC1035" w:rsidRDefault="00991BE8" w:rsidP="00FE411D">
      <w:pPr>
        <w:spacing w:after="0" w:line="240" w:lineRule="auto"/>
        <w:jc w:val="both"/>
        <w:rPr>
          <w:rFonts w:ascii="Times New Roman" w:hAnsi="Times New Roman" w:cs="Times New Roman"/>
          <w:sz w:val="24"/>
          <w:szCs w:val="24"/>
        </w:rPr>
      </w:pPr>
    </w:p>
    <w:p w14:paraId="111A22A8" w14:textId="77777777" w:rsidR="00991BE8" w:rsidRPr="00DC1035" w:rsidRDefault="00991BE8"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t>Come siete organizzati sia dal punto di vista tecnico che commerciale?</w:t>
      </w:r>
    </w:p>
    <w:p w14:paraId="33CCB98A" w14:textId="7928CDF7" w:rsidR="00C9675E" w:rsidRPr="00DC1035" w:rsidRDefault="00991BE8"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 xml:space="preserve">La </w:t>
      </w:r>
      <w:r w:rsidR="00680E22" w:rsidRPr="00DC1035">
        <w:rPr>
          <w:rFonts w:ascii="Times New Roman" w:hAnsi="Times New Roman" w:cs="Times New Roman"/>
          <w:sz w:val="24"/>
          <w:szCs w:val="24"/>
        </w:rPr>
        <w:t xml:space="preserve">nostra </w:t>
      </w:r>
      <w:r w:rsidRPr="00DC1035">
        <w:rPr>
          <w:rFonts w:ascii="Times New Roman" w:hAnsi="Times New Roman" w:cs="Times New Roman"/>
          <w:sz w:val="24"/>
          <w:szCs w:val="24"/>
        </w:rPr>
        <w:t xml:space="preserve">società ha </w:t>
      </w:r>
      <w:r w:rsidR="003720B1" w:rsidRPr="00DC1035">
        <w:rPr>
          <w:rFonts w:ascii="Times New Roman" w:hAnsi="Times New Roman" w:cs="Times New Roman"/>
          <w:sz w:val="24"/>
          <w:szCs w:val="24"/>
        </w:rPr>
        <w:t>la casa madre</w:t>
      </w:r>
      <w:r w:rsidRPr="00DC1035">
        <w:rPr>
          <w:rFonts w:ascii="Times New Roman" w:hAnsi="Times New Roman" w:cs="Times New Roman"/>
          <w:sz w:val="24"/>
          <w:szCs w:val="24"/>
        </w:rPr>
        <w:t xml:space="preserve"> </w:t>
      </w:r>
      <w:r w:rsidR="00A717A6" w:rsidRPr="00DC1035">
        <w:rPr>
          <w:rFonts w:ascii="Times New Roman" w:hAnsi="Times New Roman" w:cs="Times New Roman"/>
          <w:sz w:val="24"/>
          <w:szCs w:val="24"/>
        </w:rPr>
        <w:t>a Varedo in provincia di Monza con 3</w:t>
      </w:r>
      <w:r w:rsidR="00FB2C91">
        <w:rPr>
          <w:rFonts w:ascii="Times New Roman" w:hAnsi="Times New Roman" w:cs="Times New Roman"/>
          <w:sz w:val="24"/>
          <w:szCs w:val="24"/>
        </w:rPr>
        <w:t xml:space="preserve">2 </w:t>
      </w:r>
      <w:r w:rsidR="00A717A6" w:rsidRPr="00DC1035">
        <w:rPr>
          <w:rFonts w:ascii="Times New Roman" w:hAnsi="Times New Roman" w:cs="Times New Roman"/>
          <w:sz w:val="24"/>
          <w:szCs w:val="24"/>
        </w:rPr>
        <w:t xml:space="preserve">filiali in tutta Italia e altre 12 nel mondo offrendo la possibilità di raggiungere con i nostri servizi diverse aree e zone. Questa nostra esperienza in mercati differenti ci permette di poter </w:t>
      </w:r>
      <w:r w:rsidR="00A717A6" w:rsidRPr="00DC1035">
        <w:rPr>
          <w:rFonts w:ascii="Times New Roman" w:hAnsi="Times New Roman" w:cs="Times New Roman"/>
          <w:sz w:val="24"/>
          <w:szCs w:val="24"/>
        </w:rPr>
        <w:lastRenderedPageBreak/>
        <w:t>confrontare le necessità espresse dai clienti e avere un quadro maggiormente strategico sulle novità da proporre o le iniziative da portare avanti sempre ponendoci come partner per aiutare i nostri clienti a raggiungere i propri obiettivi in modo più rapido, più efficace e più efficiente, lavorando con le persone ed i marchi migliori.</w:t>
      </w:r>
      <w:r w:rsidR="00C9675E" w:rsidRPr="00DC1035">
        <w:rPr>
          <w:rFonts w:ascii="Times New Roman" w:hAnsi="Times New Roman" w:cs="Times New Roman"/>
          <w:sz w:val="24"/>
          <w:szCs w:val="24"/>
        </w:rPr>
        <w:t xml:space="preserve"> Non siamo solo noleggiatori, il nostro è un vero e proprio servizio di consulenza. </w:t>
      </w:r>
    </w:p>
    <w:p w14:paraId="62A8F4B0" w14:textId="77777777" w:rsidR="00A717A6" w:rsidRPr="00DC1035" w:rsidRDefault="00A717A6" w:rsidP="00FE411D">
      <w:pPr>
        <w:spacing w:after="0" w:line="240" w:lineRule="auto"/>
        <w:jc w:val="both"/>
        <w:rPr>
          <w:rFonts w:ascii="Times New Roman" w:hAnsi="Times New Roman" w:cs="Times New Roman"/>
          <w:sz w:val="24"/>
          <w:szCs w:val="24"/>
        </w:rPr>
      </w:pPr>
    </w:p>
    <w:p w14:paraId="4B2D84F0" w14:textId="78C96EB4" w:rsidR="00991BE8" w:rsidRPr="00DC1035" w:rsidRDefault="00991BE8"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t>Oltre all’edilizia ci sono altri nuovi settori cui vi rivolgete?</w:t>
      </w:r>
    </w:p>
    <w:p w14:paraId="5722E410" w14:textId="083D7B64" w:rsidR="00240DF6" w:rsidRPr="00DC1035" w:rsidRDefault="00A717A6"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La nostra tipologia di clientela è molto variegata e negli anni abbiamo avuto la possibilità di ampliare i</w:t>
      </w:r>
      <w:r w:rsidR="00991BE8" w:rsidRPr="00DC1035">
        <w:rPr>
          <w:rFonts w:ascii="Times New Roman" w:hAnsi="Times New Roman" w:cs="Times New Roman"/>
          <w:sz w:val="24"/>
          <w:szCs w:val="24"/>
        </w:rPr>
        <w:t>l nostro servizio di noleggio</w:t>
      </w:r>
      <w:r w:rsidRPr="00DC1035">
        <w:rPr>
          <w:rFonts w:ascii="Times New Roman" w:hAnsi="Times New Roman" w:cs="Times New Roman"/>
          <w:sz w:val="24"/>
          <w:szCs w:val="24"/>
        </w:rPr>
        <w:t>.</w:t>
      </w:r>
      <w:r w:rsidR="00AE7678" w:rsidRPr="00DC1035">
        <w:rPr>
          <w:rFonts w:ascii="Times New Roman" w:hAnsi="Times New Roman" w:cs="Times New Roman"/>
          <w:sz w:val="24"/>
          <w:szCs w:val="24"/>
        </w:rPr>
        <w:t xml:space="preserve"> </w:t>
      </w:r>
      <w:r w:rsidRPr="00DC1035">
        <w:rPr>
          <w:rFonts w:ascii="Times New Roman" w:hAnsi="Times New Roman" w:cs="Times New Roman"/>
          <w:sz w:val="24"/>
          <w:szCs w:val="24"/>
        </w:rPr>
        <w:t>O</w:t>
      </w:r>
      <w:r w:rsidR="00AE7678" w:rsidRPr="00DC1035">
        <w:rPr>
          <w:rFonts w:ascii="Times New Roman" w:hAnsi="Times New Roman" w:cs="Times New Roman"/>
          <w:sz w:val="24"/>
          <w:szCs w:val="24"/>
        </w:rPr>
        <w:t xml:space="preserve">ltre che al mercato dell’edilizia </w:t>
      </w:r>
      <w:r w:rsidR="00C9675E" w:rsidRPr="00DC1035">
        <w:rPr>
          <w:rFonts w:ascii="Times New Roman" w:hAnsi="Times New Roman" w:cs="Times New Roman"/>
          <w:sz w:val="24"/>
          <w:szCs w:val="24"/>
        </w:rPr>
        <w:t xml:space="preserve">ci rivolgiamo anche a quello dell’industria e della logistica e </w:t>
      </w:r>
      <w:r w:rsidR="00AE7678" w:rsidRPr="00DC1035">
        <w:rPr>
          <w:rFonts w:ascii="Times New Roman" w:hAnsi="Times New Roman" w:cs="Times New Roman"/>
          <w:sz w:val="24"/>
          <w:szCs w:val="24"/>
        </w:rPr>
        <w:t xml:space="preserve">della manutenzione del verde </w:t>
      </w:r>
      <w:r w:rsidR="00C9675E" w:rsidRPr="00DC1035">
        <w:rPr>
          <w:rFonts w:ascii="Times New Roman" w:hAnsi="Times New Roman" w:cs="Times New Roman"/>
          <w:sz w:val="24"/>
          <w:szCs w:val="24"/>
        </w:rPr>
        <w:t xml:space="preserve">in più negli ultimi anni abbiamo assistito ad un importante aumento delle richieste nel settore degli eventi e manifestazioni e questo ci ha portato a creare una business unit dedicata. Dalla progettazione, alla realizzazione di impianti complessi, alla disponibilità di noleggio di una flotta multiservizi, il nostro Team Eventi risponde offrendo soluzioni integrate al servizio del cliente. </w:t>
      </w:r>
    </w:p>
    <w:p w14:paraId="19888CC3" w14:textId="77777777" w:rsidR="00C9675E" w:rsidRPr="00DC1035" w:rsidRDefault="00C9675E" w:rsidP="00FE411D">
      <w:pPr>
        <w:spacing w:after="0" w:line="240" w:lineRule="auto"/>
        <w:jc w:val="both"/>
        <w:rPr>
          <w:rFonts w:ascii="Times New Roman" w:hAnsi="Times New Roman" w:cs="Times New Roman"/>
          <w:sz w:val="24"/>
          <w:szCs w:val="24"/>
        </w:rPr>
      </w:pPr>
    </w:p>
    <w:p w14:paraId="743ECADF" w14:textId="44660988" w:rsidR="00A50683" w:rsidRPr="00DC1035" w:rsidRDefault="00240DF6"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t>Sv</w:t>
      </w:r>
      <w:r w:rsidR="00991BE8" w:rsidRPr="00DC1035">
        <w:rPr>
          <w:rFonts w:ascii="Times New Roman" w:hAnsi="Times New Roman" w:cs="Times New Roman"/>
          <w:b/>
          <w:bCs/>
          <w:sz w:val="24"/>
          <w:szCs w:val="24"/>
        </w:rPr>
        <w:t xml:space="preserve">olgete attività di formazione? </w:t>
      </w:r>
    </w:p>
    <w:p w14:paraId="57EBE0DD" w14:textId="0F8C2C84" w:rsidR="00D91848" w:rsidRPr="00DC1035" w:rsidRDefault="00C9675E"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La formazione è una parte assolutamente fondamentale</w:t>
      </w:r>
      <w:r w:rsidR="002064AA" w:rsidRPr="00DC1035">
        <w:rPr>
          <w:rFonts w:ascii="Times New Roman" w:hAnsi="Times New Roman" w:cs="Times New Roman"/>
          <w:sz w:val="24"/>
          <w:szCs w:val="24"/>
        </w:rPr>
        <w:t xml:space="preserve"> del nostro lavoro</w:t>
      </w:r>
      <w:r w:rsidRPr="00DC1035">
        <w:rPr>
          <w:rFonts w:ascii="Times New Roman" w:hAnsi="Times New Roman" w:cs="Times New Roman"/>
          <w:sz w:val="24"/>
          <w:szCs w:val="24"/>
        </w:rPr>
        <w:t xml:space="preserve">, </w:t>
      </w:r>
      <w:r w:rsidR="002064AA" w:rsidRPr="00DC1035">
        <w:rPr>
          <w:rFonts w:ascii="Times New Roman" w:hAnsi="Times New Roman" w:cs="Times New Roman"/>
          <w:sz w:val="24"/>
          <w:szCs w:val="24"/>
        </w:rPr>
        <w:t xml:space="preserve">per questo proponiamo </w:t>
      </w:r>
      <w:r w:rsidRPr="00DC1035">
        <w:rPr>
          <w:rFonts w:ascii="Times New Roman" w:hAnsi="Times New Roman" w:cs="Times New Roman"/>
          <w:sz w:val="24"/>
          <w:szCs w:val="24"/>
        </w:rPr>
        <w:t xml:space="preserve">diversi </w:t>
      </w:r>
      <w:r w:rsidR="002064AA" w:rsidRPr="00DC1035">
        <w:rPr>
          <w:rFonts w:ascii="Times New Roman" w:hAnsi="Times New Roman" w:cs="Times New Roman"/>
          <w:sz w:val="24"/>
          <w:szCs w:val="24"/>
        </w:rPr>
        <w:t xml:space="preserve">corsi di aggiornamento </w:t>
      </w:r>
      <w:r w:rsidR="00C92524" w:rsidRPr="00DC1035">
        <w:rPr>
          <w:rFonts w:ascii="Times New Roman" w:hAnsi="Times New Roman" w:cs="Times New Roman"/>
          <w:sz w:val="24"/>
          <w:szCs w:val="24"/>
        </w:rPr>
        <w:t xml:space="preserve">con istruttori </w:t>
      </w:r>
      <w:r w:rsidR="002064AA" w:rsidRPr="00DC1035">
        <w:rPr>
          <w:rFonts w:ascii="Times New Roman" w:hAnsi="Times New Roman" w:cs="Times New Roman"/>
          <w:sz w:val="24"/>
          <w:szCs w:val="24"/>
        </w:rPr>
        <w:t xml:space="preserve">che hanno una esperienza importante come tecnici e formatori. Vogliamo che chi utilizza le nostre macchine sia assolutamente consapevole di tutte le tematiche legate alla sicurezza e in più vogliamo che abbia una formazione specifica anche per quanto riguarda la tecnologia e le innovazioni che fanno parte del nostro sviluppo operativo. I corsi possono essere strutturati anche su misura in base alle esigenze dei clienti, spaziando dalla sicurezza al corretto utilizzo delle macchine da parte degli operatori che si traduce in produttività, maggiore efficienza e sicurezza. </w:t>
      </w:r>
      <w:r w:rsidR="002064AA" w:rsidRPr="002064AA">
        <w:rPr>
          <w:rFonts w:ascii="Times New Roman" w:hAnsi="Times New Roman" w:cs="Times New Roman"/>
          <w:sz w:val="24"/>
          <w:szCs w:val="24"/>
          <w:lang w:eastAsia="it-IT"/>
        </w:rPr>
        <w:t xml:space="preserve">I </w:t>
      </w:r>
      <w:r w:rsidR="00A31383">
        <w:rPr>
          <w:rFonts w:ascii="Times New Roman" w:hAnsi="Times New Roman" w:cs="Times New Roman"/>
          <w:sz w:val="24"/>
          <w:szCs w:val="24"/>
          <w:lang w:eastAsia="it-IT"/>
        </w:rPr>
        <w:t>c</w:t>
      </w:r>
      <w:r w:rsidR="002064AA" w:rsidRPr="002064AA">
        <w:rPr>
          <w:rFonts w:ascii="Times New Roman" w:hAnsi="Times New Roman" w:cs="Times New Roman"/>
          <w:sz w:val="24"/>
          <w:szCs w:val="24"/>
          <w:lang w:eastAsia="it-IT"/>
        </w:rPr>
        <w:t xml:space="preserve">orsi </w:t>
      </w:r>
      <w:r w:rsidR="002064AA" w:rsidRPr="00DC1035">
        <w:rPr>
          <w:rFonts w:ascii="Times New Roman" w:hAnsi="Times New Roman" w:cs="Times New Roman"/>
          <w:sz w:val="24"/>
          <w:szCs w:val="24"/>
        </w:rPr>
        <w:t xml:space="preserve">solitamente </w:t>
      </w:r>
      <w:r w:rsidR="002064AA" w:rsidRPr="002064AA">
        <w:rPr>
          <w:rFonts w:ascii="Times New Roman" w:hAnsi="Times New Roman" w:cs="Times New Roman"/>
          <w:sz w:val="24"/>
          <w:szCs w:val="24"/>
          <w:lang w:eastAsia="it-IT"/>
        </w:rPr>
        <w:t xml:space="preserve">comprendono una parte teorica in aula, esercitazioni pratiche e un esame finale che, se superato, permette all'operatore di ricevere l’attestato di abilitazione relativo. Tali corsi possono essere tenuti anche presso una delle </w:t>
      </w:r>
      <w:r w:rsidR="00FE411D">
        <w:rPr>
          <w:rFonts w:ascii="Times New Roman" w:hAnsi="Times New Roman" w:cs="Times New Roman"/>
          <w:sz w:val="24"/>
          <w:szCs w:val="24"/>
          <w:lang w:eastAsia="it-IT"/>
        </w:rPr>
        <w:t>f</w:t>
      </w:r>
      <w:r w:rsidR="002064AA" w:rsidRPr="002064AA">
        <w:rPr>
          <w:rFonts w:ascii="Times New Roman" w:hAnsi="Times New Roman" w:cs="Times New Roman"/>
          <w:sz w:val="24"/>
          <w:szCs w:val="24"/>
          <w:lang w:eastAsia="it-IT"/>
        </w:rPr>
        <w:t>iliali CGT</w:t>
      </w:r>
      <w:r w:rsidR="002D62B7">
        <w:rPr>
          <w:rFonts w:ascii="Times New Roman" w:hAnsi="Times New Roman" w:cs="Times New Roman"/>
          <w:sz w:val="24"/>
          <w:szCs w:val="24"/>
          <w:lang w:eastAsia="it-IT"/>
        </w:rPr>
        <w:t>E</w:t>
      </w:r>
      <w:r w:rsidR="002064AA" w:rsidRPr="002064AA">
        <w:rPr>
          <w:rFonts w:ascii="Times New Roman" w:hAnsi="Times New Roman" w:cs="Times New Roman"/>
          <w:sz w:val="24"/>
          <w:szCs w:val="24"/>
          <w:lang w:eastAsia="it-IT"/>
        </w:rPr>
        <w:t xml:space="preserve"> e, a richiesta, possono essere organizzati presso la sede o i cantieri dei nostri </w:t>
      </w:r>
      <w:r w:rsidR="002064AA" w:rsidRPr="00DC1035">
        <w:rPr>
          <w:rFonts w:ascii="Times New Roman" w:hAnsi="Times New Roman" w:cs="Times New Roman"/>
          <w:sz w:val="24"/>
          <w:szCs w:val="24"/>
        </w:rPr>
        <w:t>clienti.</w:t>
      </w:r>
    </w:p>
    <w:p w14:paraId="35070B7E" w14:textId="77777777" w:rsidR="00DC1035" w:rsidRDefault="00DC1035" w:rsidP="00FE411D">
      <w:pPr>
        <w:spacing w:after="0" w:line="240" w:lineRule="auto"/>
        <w:jc w:val="both"/>
        <w:rPr>
          <w:rFonts w:ascii="Times New Roman" w:hAnsi="Times New Roman" w:cs="Times New Roman"/>
          <w:sz w:val="24"/>
          <w:szCs w:val="24"/>
        </w:rPr>
      </w:pPr>
    </w:p>
    <w:p w14:paraId="66FC5A0F" w14:textId="1F48558F" w:rsidR="00991BE8" w:rsidRPr="00DC1035" w:rsidRDefault="00991BE8"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t>Qua</w:t>
      </w:r>
      <w:r w:rsidR="002064AA" w:rsidRPr="00DC1035">
        <w:rPr>
          <w:rFonts w:ascii="Times New Roman" w:hAnsi="Times New Roman" w:cs="Times New Roman"/>
          <w:b/>
          <w:bCs/>
          <w:sz w:val="24"/>
          <w:szCs w:val="24"/>
        </w:rPr>
        <w:t xml:space="preserve">ndo è iniziato il vostro rapporto con </w:t>
      </w:r>
      <w:r w:rsidRPr="00DC1035">
        <w:rPr>
          <w:rFonts w:ascii="Times New Roman" w:hAnsi="Times New Roman" w:cs="Times New Roman"/>
          <w:b/>
          <w:bCs/>
          <w:sz w:val="24"/>
          <w:szCs w:val="24"/>
        </w:rPr>
        <w:t>Haulotte?</w:t>
      </w:r>
    </w:p>
    <w:p w14:paraId="0C4D69BA" w14:textId="6B76AB24" w:rsidR="00072486" w:rsidRPr="00DC1035" w:rsidRDefault="002064AA"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L’azienda francese è un nostro partner di fiducia ormai da diversi anni. Le macchine Haulotte sono altamente performanti</w:t>
      </w:r>
      <w:r w:rsidR="007549A3">
        <w:rPr>
          <w:rFonts w:ascii="Times New Roman" w:hAnsi="Times New Roman" w:cs="Times New Roman"/>
          <w:sz w:val="24"/>
          <w:szCs w:val="24"/>
        </w:rPr>
        <w:t xml:space="preserve"> e </w:t>
      </w:r>
      <w:r w:rsidRPr="00DC1035">
        <w:rPr>
          <w:rFonts w:ascii="Times New Roman" w:hAnsi="Times New Roman" w:cs="Times New Roman"/>
          <w:sz w:val="24"/>
          <w:szCs w:val="24"/>
        </w:rPr>
        <w:t xml:space="preserve">hanno un ottimo </w:t>
      </w:r>
      <w:r w:rsidR="007549A3">
        <w:rPr>
          <w:rFonts w:ascii="Times New Roman" w:hAnsi="Times New Roman" w:cs="Times New Roman"/>
          <w:sz w:val="24"/>
          <w:szCs w:val="24"/>
        </w:rPr>
        <w:t>riscontro sul mercato</w:t>
      </w:r>
      <w:r w:rsidRPr="00DC1035">
        <w:rPr>
          <w:rFonts w:ascii="Times New Roman" w:hAnsi="Times New Roman" w:cs="Times New Roman"/>
          <w:sz w:val="24"/>
          <w:szCs w:val="24"/>
        </w:rPr>
        <w:t xml:space="preserve">. Noi </w:t>
      </w:r>
      <w:r w:rsidR="00216743" w:rsidRPr="00DC1035">
        <w:rPr>
          <w:rFonts w:ascii="Times New Roman" w:hAnsi="Times New Roman" w:cs="Times New Roman"/>
          <w:sz w:val="24"/>
          <w:szCs w:val="24"/>
        </w:rPr>
        <w:t>invest</w:t>
      </w:r>
      <w:r w:rsidRPr="00DC1035">
        <w:rPr>
          <w:rFonts w:ascii="Times New Roman" w:hAnsi="Times New Roman" w:cs="Times New Roman"/>
          <w:sz w:val="24"/>
          <w:szCs w:val="24"/>
        </w:rPr>
        <w:t>iamo</w:t>
      </w:r>
      <w:r w:rsidR="00216743" w:rsidRPr="00DC1035">
        <w:rPr>
          <w:rFonts w:ascii="Times New Roman" w:hAnsi="Times New Roman" w:cs="Times New Roman"/>
          <w:sz w:val="24"/>
          <w:szCs w:val="24"/>
        </w:rPr>
        <w:t xml:space="preserve"> molto sul rinnovamento del nostro parco macchine per offrire la soluzione migliore </w:t>
      </w:r>
      <w:r w:rsidR="00CF1F7A" w:rsidRPr="00DC1035">
        <w:rPr>
          <w:rFonts w:ascii="Times New Roman" w:hAnsi="Times New Roman" w:cs="Times New Roman"/>
          <w:sz w:val="24"/>
          <w:szCs w:val="24"/>
        </w:rPr>
        <w:t xml:space="preserve">e più tecnologicamente all’avanguardia </w:t>
      </w:r>
      <w:r w:rsidRPr="00DC1035">
        <w:rPr>
          <w:rFonts w:ascii="Times New Roman" w:hAnsi="Times New Roman" w:cs="Times New Roman"/>
          <w:sz w:val="24"/>
          <w:szCs w:val="24"/>
        </w:rPr>
        <w:t xml:space="preserve">e Haulotte ci aiuta a perseguire questa filosofia lavorativa proponendo macchine in grado di essere </w:t>
      </w:r>
      <w:r w:rsidR="00276ECB" w:rsidRPr="00DC1035">
        <w:rPr>
          <w:rFonts w:ascii="Times New Roman" w:hAnsi="Times New Roman" w:cs="Times New Roman"/>
          <w:sz w:val="24"/>
          <w:szCs w:val="24"/>
        </w:rPr>
        <w:t>sempre</w:t>
      </w:r>
      <w:r w:rsidR="001243BF" w:rsidRPr="00DC1035">
        <w:rPr>
          <w:rFonts w:ascii="Times New Roman" w:hAnsi="Times New Roman" w:cs="Times New Roman"/>
          <w:sz w:val="24"/>
          <w:szCs w:val="24"/>
        </w:rPr>
        <w:t xml:space="preserve"> </w:t>
      </w:r>
      <w:r w:rsidRPr="00DC1035">
        <w:rPr>
          <w:rFonts w:ascii="Times New Roman" w:hAnsi="Times New Roman" w:cs="Times New Roman"/>
          <w:sz w:val="24"/>
          <w:szCs w:val="24"/>
        </w:rPr>
        <w:t>efficienti e operative</w:t>
      </w:r>
      <w:r w:rsidR="001243BF" w:rsidRPr="00DC1035">
        <w:rPr>
          <w:rFonts w:ascii="Times New Roman" w:hAnsi="Times New Roman" w:cs="Times New Roman"/>
          <w:sz w:val="24"/>
          <w:szCs w:val="24"/>
        </w:rPr>
        <w:t xml:space="preserve"> e dotate di tutti gli accessori di ultima generazione per soddisfare le diverse esigenze di lavoro in altezza.</w:t>
      </w:r>
    </w:p>
    <w:p w14:paraId="2A83880C" w14:textId="77777777" w:rsidR="001243BF" w:rsidRPr="00DC1035" w:rsidRDefault="001243BF" w:rsidP="00FE411D">
      <w:pPr>
        <w:spacing w:after="0" w:line="240" w:lineRule="auto"/>
        <w:jc w:val="both"/>
        <w:rPr>
          <w:rFonts w:ascii="Times New Roman" w:hAnsi="Times New Roman" w:cs="Times New Roman"/>
          <w:sz w:val="24"/>
          <w:szCs w:val="24"/>
        </w:rPr>
      </w:pPr>
    </w:p>
    <w:p w14:paraId="17759624" w14:textId="2907C7AA" w:rsidR="004458B7" w:rsidRPr="00DC1035" w:rsidRDefault="004915D2"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t>Che cosa ne pensate del servizio assistenza Haulotte?</w:t>
      </w:r>
    </w:p>
    <w:p w14:paraId="7FFB0F3D" w14:textId="6F9279B9" w:rsidR="00991BE8" w:rsidRPr="00DC1035" w:rsidRDefault="001243BF"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 xml:space="preserve">Il nostro team di tecnici qualificati è a disposizione per fornire assistenza e manutenzione costante, per garantire che le piattaforme aeree siano sempre in ottime condizioni e pronte per l’uso. In quest’ottica con Haulotte possiamo contare su un partner assolutamente affidabile con </w:t>
      </w:r>
      <w:r w:rsidR="0046656E" w:rsidRPr="00DC1035">
        <w:rPr>
          <w:rFonts w:ascii="Times New Roman" w:hAnsi="Times New Roman" w:cs="Times New Roman"/>
          <w:sz w:val="24"/>
          <w:szCs w:val="24"/>
        </w:rPr>
        <w:t xml:space="preserve">un </w:t>
      </w:r>
      <w:r w:rsidR="00991BE8" w:rsidRPr="00DC1035">
        <w:rPr>
          <w:rFonts w:ascii="Times New Roman" w:hAnsi="Times New Roman" w:cs="Times New Roman"/>
          <w:sz w:val="24"/>
          <w:szCs w:val="24"/>
        </w:rPr>
        <w:t xml:space="preserve">servizio clienti disponibile </w:t>
      </w:r>
      <w:r w:rsidR="0046656E" w:rsidRPr="00DC1035">
        <w:rPr>
          <w:rFonts w:ascii="Times New Roman" w:hAnsi="Times New Roman" w:cs="Times New Roman"/>
          <w:sz w:val="24"/>
          <w:szCs w:val="24"/>
        </w:rPr>
        <w:t xml:space="preserve">e attento </w:t>
      </w:r>
      <w:r w:rsidR="00991BE8" w:rsidRPr="00DC1035">
        <w:rPr>
          <w:rFonts w:ascii="Times New Roman" w:hAnsi="Times New Roman" w:cs="Times New Roman"/>
          <w:sz w:val="24"/>
          <w:szCs w:val="24"/>
        </w:rPr>
        <w:t xml:space="preserve">che ci supporta </w:t>
      </w:r>
      <w:r w:rsidR="0046656E" w:rsidRPr="00DC1035">
        <w:rPr>
          <w:rFonts w:ascii="Times New Roman" w:hAnsi="Times New Roman" w:cs="Times New Roman"/>
          <w:sz w:val="24"/>
          <w:szCs w:val="24"/>
        </w:rPr>
        <w:t>nel caso di necessità o problematiche</w:t>
      </w:r>
      <w:r w:rsidR="009642BC" w:rsidRPr="00DC1035">
        <w:rPr>
          <w:rFonts w:ascii="Times New Roman" w:hAnsi="Times New Roman" w:cs="Times New Roman"/>
          <w:sz w:val="24"/>
          <w:szCs w:val="24"/>
        </w:rPr>
        <w:t xml:space="preserve"> e </w:t>
      </w:r>
      <w:r w:rsidRPr="00DC1035">
        <w:rPr>
          <w:rFonts w:ascii="Times New Roman" w:hAnsi="Times New Roman" w:cs="Times New Roman"/>
          <w:sz w:val="24"/>
          <w:szCs w:val="24"/>
        </w:rPr>
        <w:t>si pone al nostro fianco</w:t>
      </w:r>
      <w:r w:rsidR="009642BC" w:rsidRPr="00DC1035">
        <w:rPr>
          <w:rFonts w:ascii="Times New Roman" w:hAnsi="Times New Roman" w:cs="Times New Roman"/>
          <w:sz w:val="24"/>
          <w:szCs w:val="24"/>
        </w:rPr>
        <w:t xml:space="preserve"> </w:t>
      </w:r>
      <w:r w:rsidRPr="00DC1035">
        <w:rPr>
          <w:rFonts w:ascii="Times New Roman" w:hAnsi="Times New Roman" w:cs="Times New Roman"/>
          <w:sz w:val="24"/>
          <w:szCs w:val="24"/>
        </w:rPr>
        <w:t xml:space="preserve">per fornirci il giusto supporto </w:t>
      </w:r>
      <w:r w:rsidR="009642BC" w:rsidRPr="00DC1035">
        <w:rPr>
          <w:rFonts w:ascii="Times New Roman" w:hAnsi="Times New Roman" w:cs="Times New Roman"/>
          <w:sz w:val="24"/>
          <w:szCs w:val="24"/>
        </w:rPr>
        <w:t xml:space="preserve">nella manutenzione delle nostre macchine. </w:t>
      </w:r>
    </w:p>
    <w:p w14:paraId="7BE034FD" w14:textId="77777777" w:rsidR="005B436B" w:rsidRPr="00DC1035" w:rsidRDefault="005B436B" w:rsidP="00FE411D">
      <w:pPr>
        <w:spacing w:after="0" w:line="240" w:lineRule="auto"/>
        <w:jc w:val="both"/>
        <w:rPr>
          <w:rFonts w:ascii="Times New Roman" w:hAnsi="Times New Roman" w:cs="Times New Roman"/>
          <w:sz w:val="24"/>
          <w:szCs w:val="24"/>
        </w:rPr>
      </w:pPr>
    </w:p>
    <w:p w14:paraId="39F410E8" w14:textId="52F722FE" w:rsidR="001243BF" w:rsidRPr="00DC1035" w:rsidRDefault="001243BF" w:rsidP="00FE411D">
      <w:pPr>
        <w:spacing w:after="0" w:line="240" w:lineRule="auto"/>
        <w:jc w:val="both"/>
        <w:rPr>
          <w:rFonts w:ascii="Times New Roman" w:hAnsi="Times New Roman" w:cs="Times New Roman"/>
          <w:b/>
          <w:bCs/>
          <w:sz w:val="24"/>
          <w:szCs w:val="24"/>
        </w:rPr>
      </w:pPr>
      <w:r w:rsidRPr="00DC1035">
        <w:rPr>
          <w:rFonts w:ascii="Times New Roman" w:hAnsi="Times New Roman" w:cs="Times New Roman"/>
          <w:b/>
          <w:bCs/>
          <w:sz w:val="24"/>
          <w:szCs w:val="24"/>
        </w:rPr>
        <w:lastRenderedPageBreak/>
        <w:t>Co</w:t>
      </w:r>
      <w:r w:rsidR="00DC1035">
        <w:rPr>
          <w:rFonts w:ascii="Times New Roman" w:hAnsi="Times New Roman" w:cs="Times New Roman"/>
          <w:b/>
          <w:bCs/>
          <w:sz w:val="24"/>
          <w:szCs w:val="24"/>
        </w:rPr>
        <w:t xml:space="preserve">me recepisce il mercato </w:t>
      </w:r>
      <w:r w:rsidRPr="00DC1035">
        <w:rPr>
          <w:rFonts w:ascii="Times New Roman" w:hAnsi="Times New Roman" w:cs="Times New Roman"/>
          <w:b/>
          <w:bCs/>
          <w:sz w:val="24"/>
          <w:szCs w:val="24"/>
        </w:rPr>
        <w:t>la nuova proposta di macchine elettriche?</w:t>
      </w:r>
    </w:p>
    <w:p w14:paraId="3E82CEA4" w14:textId="6139088D" w:rsidR="001243BF" w:rsidRPr="00DC1035" w:rsidRDefault="001243BF" w:rsidP="00FE411D">
      <w:pPr>
        <w:spacing w:after="0" w:line="240" w:lineRule="auto"/>
        <w:jc w:val="both"/>
        <w:rPr>
          <w:rFonts w:ascii="Times New Roman" w:hAnsi="Times New Roman" w:cs="Times New Roman"/>
          <w:sz w:val="24"/>
          <w:szCs w:val="24"/>
        </w:rPr>
      </w:pPr>
      <w:r w:rsidRPr="00DC1035">
        <w:rPr>
          <w:rFonts w:ascii="Times New Roman" w:hAnsi="Times New Roman" w:cs="Times New Roman"/>
          <w:sz w:val="24"/>
          <w:szCs w:val="24"/>
        </w:rPr>
        <w:t>Il mercato è molto attento a tematiche legate alla sostenibilità ambientale e al risparmio energetico, ma ancora molto spesso le aziende non se la sentano di utilizzare macchine elettriche perché necessitano di una particolare attenzione all’autonomia della batteria e hanno ancora un prezzo più elevato rispetto alle macchine tradizionali. La strada da percorrere è sicuramente questa, oggi però credo molto di più nell’offerta di macchine ibride</w:t>
      </w:r>
      <w:r w:rsidR="00EE242D" w:rsidRPr="00DC1035">
        <w:rPr>
          <w:rFonts w:ascii="Times New Roman" w:hAnsi="Times New Roman" w:cs="Times New Roman"/>
          <w:sz w:val="24"/>
          <w:szCs w:val="24"/>
        </w:rPr>
        <w:t xml:space="preserve">. In un futuro mi piacerebbe che si potesse creare una filiale interamente dedicata al mondo dell’elettrico che sia specializzata in questa specifica offerta e possa essere il punto di riferimento per quelle aziende che hanno la necessità e anche la possibilità di lavorare con macchine elettriche. </w:t>
      </w:r>
    </w:p>
    <w:p w14:paraId="3879F68B" w14:textId="77777777" w:rsidR="001243BF" w:rsidRDefault="001243BF" w:rsidP="00FE411D">
      <w:pPr>
        <w:shd w:val="clear" w:color="auto" w:fill="FFFFFF"/>
        <w:spacing w:after="0" w:line="240" w:lineRule="auto"/>
        <w:jc w:val="both"/>
        <w:rPr>
          <w:rFonts w:ascii="Times New Roman" w:hAnsi="Times New Roman" w:cs="Times New Roman"/>
          <w:sz w:val="24"/>
          <w:szCs w:val="24"/>
          <w:lang w:val="it" w:eastAsia="it-IT"/>
        </w:rPr>
      </w:pPr>
    </w:p>
    <w:p w14:paraId="21666049" w14:textId="00510A14" w:rsidR="00A31383" w:rsidRPr="00CF500E" w:rsidRDefault="00A31383" w:rsidP="00A31383">
      <w:pPr>
        <w:spacing w:after="0" w:line="240" w:lineRule="auto"/>
        <w:jc w:val="both"/>
        <w:rPr>
          <w:rFonts w:ascii="Times New Roman" w:hAnsi="Times New Roman" w:cs="Times New Roman"/>
          <w:sz w:val="24"/>
          <w:szCs w:val="24"/>
          <w:lang w:val="it" w:eastAsia="it-IT"/>
        </w:rPr>
      </w:pPr>
      <w:r w:rsidRPr="00CF500E">
        <w:rPr>
          <w:rFonts w:ascii="Times New Roman" w:hAnsi="Times New Roman" w:cs="Times New Roman"/>
          <w:sz w:val="24"/>
          <w:szCs w:val="24"/>
          <w:lang w:val="it" w:eastAsia="it-IT"/>
        </w:rPr>
        <w:t xml:space="preserve">Milano, </w:t>
      </w:r>
      <w:r>
        <w:rPr>
          <w:rFonts w:ascii="Times New Roman" w:hAnsi="Times New Roman" w:cs="Times New Roman"/>
          <w:sz w:val="24"/>
          <w:szCs w:val="24"/>
          <w:lang w:val="it" w:eastAsia="it-IT"/>
        </w:rPr>
        <w:t>Settembre</w:t>
      </w:r>
      <w:r w:rsidRPr="00CF500E">
        <w:rPr>
          <w:rFonts w:ascii="Times New Roman" w:hAnsi="Times New Roman" w:cs="Times New Roman"/>
          <w:sz w:val="24"/>
          <w:szCs w:val="24"/>
          <w:lang w:val="it" w:eastAsia="it-IT"/>
        </w:rPr>
        <w:t xml:space="preserve"> 2024</w:t>
      </w:r>
    </w:p>
    <w:p w14:paraId="6F889D05" w14:textId="77777777" w:rsidR="00A31383" w:rsidRPr="00CF500E" w:rsidRDefault="00A31383" w:rsidP="00A31383">
      <w:pPr>
        <w:spacing w:after="0" w:line="240" w:lineRule="auto"/>
        <w:jc w:val="both"/>
        <w:rPr>
          <w:rFonts w:ascii="Times New Roman" w:hAnsi="Times New Roman" w:cs="Times New Roman"/>
          <w:sz w:val="24"/>
          <w:szCs w:val="24"/>
          <w:lang w:val="it" w:eastAsia="it-IT"/>
        </w:rPr>
      </w:pPr>
    </w:p>
    <w:p w14:paraId="66FCCB1D"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p>
    <w:p w14:paraId="0B0912F2"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r w:rsidRPr="00CF500E">
        <w:rPr>
          <w:rFonts w:ascii="Times New Roman" w:hAnsi="Times New Roman" w:cs="Times New Roman"/>
          <w:kern w:val="1"/>
          <w:sz w:val="24"/>
          <w:szCs w:val="24"/>
          <w:lang w:eastAsia="ar-SA"/>
        </w:rPr>
        <w:t>Per informazioni:</w:t>
      </w:r>
    </w:p>
    <w:p w14:paraId="7628879B"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r w:rsidRPr="00CF500E">
        <w:rPr>
          <w:rFonts w:ascii="Times New Roman" w:hAnsi="Times New Roman" w:cs="Times New Roman"/>
          <w:kern w:val="1"/>
          <w:sz w:val="24"/>
          <w:szCs w:val="24"/>
          <w:lang w:eastAsia="ar-SA"/>
        </w:rPr>
        <w:t>Ufficio stampa HAULOTTE ITALIA</w:t>
      </w:r>
    </w:p>
    <w:p w14:paraId="0BE74045"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r w:rsidRPr="00CF500E">
        <w:rPr>
          <w:rFonts w:ascii="Times New Roman" w:hAnsi="Times New Roman" w:cs="Times New Roman"/>
          <w:kern w:val="1"/>
          <w:sz w:val="24"/>
          <w:szCs w:val="24"/>
          <w:lang w:eastAsia="ar-SA"/>
        </w:rPr>
        <w:t>Sillabario srl</w:t>
      </w:r>
    </w:p>
    <w:p w14:paraId="41994D64"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r w:rsidRPr="00CF500E">
        <w:rPr>
          <w:rFonts w:ascii="Times New Roman" w:hAnsi="Times New Roman" w:cs="Times New Roman"/>
          <w:kern w:val="1"/>
          <w:sz w:val="24"/>
          <w:szCs w:val="24"/>
          <w:lang w:eastAsia="ar-SA"/>
        </w:rPr>
        <w:t>via Euripide, 9</w:t>
      </w:r>
    </w:p>
    <w:p w14:paraId="313AC341"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r w:rsidRPr="00CF500E">
        <w:rPr>
          <w:rFonts w:ascii="Times New Roman" w:hAnsi="Times New Roman" w:cs="Times New Roman"/>
          <w:kern w:val="1"/>
          <w:sz w:val="24"/>
          <w:szCs w:val="24"/>
          <w:lang w:eastAsia="ar-SA"/>
        </w:rPr>
        <w:t>20145 Milano (MI)</w:t>
      </w:r>
    </w:p>
    <w:p w14:paraId="36616ADB"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proofErr w:type="spellStart"/>
      <w:r w:rsidRPr="00CF500E">
        <w:rPr>
          <w:rFonts w:ascii="Times New Roman" w:hAnsi="Times New Roman" w:cs="Times New Roman"/>
          <w:kern w:val="1"/>
          <w:sz w:val="24"/>
          <w:szCs w:val="24"/>
          <w:lang w:eastAsia="ar-SA"/>
        </w:rPr>
        <w:t>tel</w:t>
      </w:r>
      <w:proofErr w:type="spellEnd"/>
      <w:r w:rsidRPr="00CF500E">
        <w:rPr>
          <w:rFonts w:ascii="Times New Roman" w:hAnsi="Times New Roman" w:cs="Times New Roman"/>
          <w:kern w:val="1"/>
          <w:sz w:val="24"/>
          <w:szCs w:val="24"/>
          <w:lang w:eastAsia="ar-SA"/>
        </w:rPr>
        <w:t xml:space="preserve"> 02.87399276</w:t>
      </w:r>
    </w:p>
    <w:p w14:paraId="524D3005" w14:textId="77777777" w:rsidR="00A31383" w:rsidRPr="00CF500E" w:rsidRDefault="00A31383" w:rsidP="00A31383">
      <w:pPr>
        <w:suppressAutoHyphens/>
        <w:spacing w:after="0" w:line="240" w:lineRule="auto"/>
        <w:jc w:val="both"/>
        <w:rPr>
          <w:rFonts w:ascii="Times New Roman" w:hAnsi="Times New Roman" w:cs="Times New Roman"/>
          <w:kern w:val="1"/>
          <w:sz w:val="24"/>
          <w:szCs w:val="24"/>
          <w:lang w:eastAsia="ar-SA"/>
        </w:rPr>
      </w:pPr>
      <w:r w:rsidRPr="00CF500E">
        <w:rPr>
          <w:rFonts w:ascii="Times New Roman" w:hAnsi="Times New Roman" w:cs="Times New Roman"/>
          <w:kern w:val="1"/>
          <w:sz w:val="24"/>
          <w:szCs w:val="24"/>
          <w:lang w:eastAsia="ar-SA"/>
        </w:rPr>
        <w:t>sillabario@sillabariopress.it</w:t>
      </w:r>
    </w:p>
    <w:p w14:paraId="76380F32" w14:textId="77777777" w:rsidR="00A31383" w:rsidRPr="00CF500E" w:rsidRDefault="00A31383" w:rsidP="00A31383">
      <w:pPr>
        <w:spacing w:after="0" w:line="240" w:lineRule="auto"/>
        <w:jc w:val="both"/>
        <w:rPr>
          <w:rFonts w:ascii="Times New Roman" w:eastAsia="Times New Roman" w:hAnsi="Times New Roman" w:cs="Times New Roman"/>
          <w:kern w:val="0"/>
          <w:sz w:val="24"/>
          <w:szCs w:val="24"/>
          <w:lang w:eastAsia="it-IT"/>
          <w14:ligatures w14:val="none"/>
        </w:rPr>
      </w:pPr>
    </w:p>
    <w:p w14:paraId="5FABFA22" w14:textId="77777777" w:rsidR="00A31383" w:rsidRPr="00CF500E" w:rsidRDefault="00A31383" w:rsidP="00A31383">
      <w:pPr>
        <w:spacing w:after="0" w:line="240" w:lineRule="auto"/>
        <w:jc w:val="both"/>
        <w:rPr>
          <w:rFonts w:ascii="Times New Roman" w:eastAsia="Times New Roman" w:hAnsi="Times New Roman" w:cs="Times New Roman"/>
          <w:kern w:val="0"/>
          <w:sz w:val="24"/>
          <w:szCs w:val="24"/>
          <w:lang w:eastAsia="it-IT"/>
          <w14:ligatures w14:val="none"/>
        </w:rPr>
      </w:pPr>
    </w:p>
    <w:p w14:paraId="63A7C5B0" w14:textId="77777777" w:rsidR="00A31383" w:rsidRPr="00101C7C" w:rsidRDefault="00A31383" w:rsidP="00A31383">
      <w:pPr>
        <w:spacing w:after="0" w:line="240" w:lineRule="auto"/>
        <w:jc w:val="both"/>
        <w:rPr>
          <w:rFonts w:ascii="Times New Roman" w:hAnsi="Times New Roman" w:cs="Times New Roman"/>
          <w:sz w:val="24"/>
          <w:szCs w:val="24"/>
        </w:rPr>
      </w:pPr>
    </w:p>
    <w:p w14:paraId="02A224B2" w14:textId="77777777" w:rsidR="00A31383" w:rsidRDefault="00A31383" w:rsidP="00FE411D">
      <w:pPr>
        <w:shd w:val="clear" w:color="auto" w:fill="FFFFFF"/>
        <w:spacing w:after="0" w:line="240" w:lineRule="auto"/>
        <w:jc w:val="both"/>
        <w:rPr>
          <w:rFonts w:ascii="Times New Roman" w:hAnsi="Times New Roman" w:cs="Times New Roman"/>
          <w:sz w:val="24"/>
          <w:szCs w:val="24"/>
          <w:lang w:val="it" w:eastAsia="it-IT"/>
        </w:rPr>
      </w:pPr>
    </w:p>
    <w:sectPr w:rsidR="00A31383" w:rsidSect="00FE411D">
      <w:pgSz w:w="11906" w:h="16838" w:code="9"/>
      <w:pgMar w:top="1701" w:right="1701" w:bottom="1701" w:left="1701" w:header="737"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0C9"/>
    <w:rsid w:val="00020206"/>
    <w:rsid w:val="00072486"/>
    <w:rsid w:val="000C2FA2"/>
    <w:rsid w:val="00104020"/>
    <w:rsid w:val="001122DF"/>
    <w:rsid w:val="001243BF"/>
    <w:rsid w:val="00157B76"/>
    <w:rsid w:val="00165B60"/>
    <w:rsid w:val="00171123"/>
    <w:rsid w:val="001A31ED"/>
    <w:rsid w:val="001A36F9"/>
    <w:rsid w:val="001F6483"/>
    <w:rsid w:val="002064AA"/>
    <w:rsid w:val="00216743"/>
    <w:rsid w:val="00240DF6"/>
    <w:rsid w:val="002470D7"/>
    <w:rsid w:val="00276ECB"/>
    <w:rsid w:val="0027727D"/>
    <w:rsid w:val="00286AEA"/>
    <w:rsid w:val="0029783E"/>
    <w:rsid w:val="002A49F6"/>
    <w:rsid w:val="002A55B4"/>
    <w:rsid w:val="002B2715"/>
    <w:rsid w:val="002D62B7"/>
    <w:rsid w:val="00307F3F"/>
    <w:rsid w:val="00310AD0"/>
    <w:rsid w:val="00327DB6"/>
    <w:rsid w:val="003720B1"/>
    <w:rsid w:val="003960C9"/>
    <w:rsid w:val="003B4CB6"/>
    <w:rsid w:val="003C2459"/>
    <w:rsid w:val="003C24F4"/>
    <w:rsid w:val="003C6533"/>
    <w:rsid w:val="00416C8A"/>
    <w:rsid w:val="004458B7"/>
    <w:rsid w:val="0044627B"/>
    <w:rsid w:val="00453A84"/>
    <w:rsid w:val="00461D0D"/>
    <w:rsid w:val="0046656E"/>
    <w:rsid w:val="004915D2"/>
    <w:rsid w:val="004B5F3B"/>
    <w:rsid w:val="004D2433"/>
    <w:rsid w:val="004E4FF8"/>
    <w:rsid w:val="004E5EEB"/>
    <w:rsid w:val="005010B4"/>
    <w:rsid w:val="0050643F"/>
    <w:rsid w:val="00523225"/>
    <w:rsid w:val="00523FD1"/>
    <w:rsid w:val="00544103"/>
    <w:rsid w:val="00554B53"/>
    <w:rsid w:val="00566D58"/>
    <w:rsid w:val="005B436B"/>
    <w:rsid w:val="005F1D90"/>
    <w:rsid w:val="00622FBE"/>
    <w:rsid w:val="00640EDE"/>
    <w:rsid w:val="00665276"/>
    <w:rsid w:val="00677361"/>
    <w:rsid w:val="00680E22"/>
    <w:rsid w:val="006A6AAC"/>
    <w:rsid w:val="006C6BAA"/>
    <w:rsid w:val="006C7EFF"/>
    <w:rsid w:val="006E4941"/>
    <w:rsid w:val="006E69B1"/>
    <w:rsid w:val="00702762"/>
    <w:rsid w:val="00715722"/>
    <w:rsid w:val="007255D2"/>
    <w:rsid w:val="007549A3"/>
    <w:rsid w:val="007B39E0"/>
    <w:rsid w:val="007C26E9"/>
    <w:rsid w:val="007E612E"/>
    <w:rsid w:val="00841077"/>
    <w:rsid w:val="008708AB"/>
    <w:rsid w:val="008979C8"/>
    <w:rsid w:val="008F4637"/>
    <w:rsid w:val="009056F6"/>
    <w:rsid w:val="00921C30"/>
    <w:rsid w:val="009642BC"/>
    <w:rsid w:val="009844C4"/>
    <w:rsid w:val="00991BE8"/>
    <w:rsid w:val="009D3459"/>
    <w:rsid w:val="00A31383"/>
    <w:rsid w:val="00A50683"/>
    <w:rsid w:val="00A61003"/>
    <w:rsid w:val="00A70CD7"/>
    <w:rsid w:val="00A717A6"/>
    <w:rsid w:val="00A856B0"/>
    <w:rsid w:val="00A85B16"/>
    <w:rsid w:val="00AB441C"/>
    <w:rsid w:val="00AE1A24"/>
    <w:rsid w:val="00AE7678"/>
    <w:rsid w:val="00B0284D"/>
    <w:rsid w:val="00B41C55"/>
    <w:rsid w:val="00B51994"/>
    <w:rsid w:val="00B6525F"/>
    <w:rsid w:val="00B8300B"/>
    <w:rsid w:val="00C42869"/>
    <w:rsid w:val="00C92524"/>
    <w:rsid w:val="00C936CE"/>
    <w:rsid w:val="00C9675E"/>
    <w:rsid w:val="00CE7EA4"/>
    <w:rsid w:val="00CF068A"/>
    <w:rsid w:val="00CF1F7A"/>
    <w:rsid w:val="00CF52F3"/>
    <w:rsid w:val="00D507CA"/>
    <w:rsid w:val="00D91848"/>
    <w:rsid w:val="00D95620"/>
    <w:rsid w:val="00DA4535"/>
    <w:rsid w:val="00DC1035"/>
    <w:rsid w:val="00DC5FB6"/>
    <w:rsid w:val="00DD2851"/>
    <w:rsid w:val="00DF1A36"/>
    <w:rsid w:val="00E543AD"/>
    <w:rsid w:val="00E97F72"/>
    <w:rsid w:val="00EB5463"/>
    <w:rsid w:val="00ED0A25"/>
    <w:rsid w:val="00ED4DA2"/>
    <w:rsid w:val="00EE242D"/>
    <w:rsid w:val="00F20772"/>
    <w:rsid w:val="00F8537E"/>
    <w:rsid w:val="00FB2C91"/>
    <w:rsid w:val="00FB3113"/>
    <w:rsid w:val="00FB3E05"/>
    <w:rsid w:val="00FD29C3"/>
    <w:rsid w:val="00FE411D"/>
    <w:rsid w:val="00FE52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0828"/>
  <w15:chartTrackingRefBased/>
  <w15:docId w15:val="{287ADCDB-27BF-4552-B989-6B8029D1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53A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AB441C"/>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Titolo5">
    <w:name w:val="heading 5"/>
    <w:basedOn w:val="Normale"/>
    <w:next w:val="Normale"/>
    <w:link w:val="Titolo5Carattere"/>
    <w:uiPriority w:val="9"/>
    <w:semiHidden/>
    <w:unhideWhenUsed/>
    <w:qFormat/>
    <w:rsid w:val="00991BE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v1msonormal">
    <w:name w:val="v1msonormal"/>
    <w:basedOn w:val="Normale"/>
    <w:rsid w:val="003960C9"/>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2Carattere">
    <w:name w:val="Titolo 2 Carattere"/>
    <w:basedOn w:val="Carpredefinitoparagrafo"/>
    <w:link w:val="Titolo2"/>
    <w:uiPriority w:val="9"/>
    <w:rsid w:val="00AB441C"/>
    <w:rPr>
      <w:rFonts w:asciiTheme="majorHAnsi" w:eastAsiaTheme="majorEastAsia" w:hAnsiTheme="majorHAnsi" w:cstheme="majorBidi"/>
      <w:color w:val="2F5496" w:themeColor="accent1" w:themeShade="BF"/>
      <w:kern w:val="0"/>
      <w:sz w:val="26"/>
      <w:szCs w:val="26"/>
      <w14:ligatures w14:val="none"/>
    </w:rPr>
  </w:style>
  <w:style w:type="character" w:styleId="Enfasigrassetto">
    <w:name w:val="Strong"/>
    <w:basedOn w:val="Carpredefinitoparagrafo"/>
    <w:uiPriority w:val="22"/>
    <w:qFormat/>
    <w:rsid w:val="00AB441C"/>
    <w:rPr>
      <w:b/>
      <w:bCs/>
    </w:rPr>
  </w:style>
  <w:style w:type="character" w:customStyle="1" w:styleId="Titolo5Carattere">
    <w:name w:val="Titolo 5 Carattere"/>
    <w:basedOn w:val="Carpredefinitoparagrafo"/>
    <w:link w:val="Titolo5"/>
    <w:uiPriority w:val="9"/>
    <w:semiHidden/>
    <w:rsid w:val="00991BE8"/>
    <w:rPr>
      <w:rFonts w:asciiTheme="majorHAnsi" w:eastAsiaTheme="majorEastAsia" w:hAnsiTheme="majorHAnsi" w:cstheme="majorBidi"/>
      <w:color w:val="2F5496" w:themeColor="accent1" w:themeShade="BF"/>
    </w:rPr>
  </w:style>
  <w:style w:type="paragraph" w:styleId="NormaleWeb">
    <w:name w:val="Normal (Web)"/>
    <w:basedOn w:val="Normale"/>
    <w:uiPriority w:val="99"/>
    <w:unhideWhenUsed/>
    <w:rsid w:val="0027727D"/>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1Carattere">
    <w:name w:val="Titolo 1 Carattere"/>
    <w:basedOn w:val="Carpredefinitoparagrafo"/>
    <w:link w:val="Titolo1"/>
    <w:uiPriority w:val="9"/>
    <w:rsid w:val="00453A84"/>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D4D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621511">
      <w:bodyDiv w:val="1"/>
      <w:marLeft w:val="0"/>
      <w:marRight w:val="0"/>
      <w:marTop w:val="0"/>
      <w:marBottom w:val="0"/>
      <w:divBdr>
        <w:top w:val="none" w:sz="0" w:space="0" w:color="auto"/>
        <w:left w:val="none" w:sz="0" w:space="0" w:color="auto"/>
        <w:bottom w:val="none" w:sz="0" w:space="0" w:color="auto"/>
        <w:right w:val="none" w:sz="0" w:space="0" w:color="auto"/>
      </w:divBdr>
    </w:div>
    <w:div w:id="379936121">
      <w:bodyDiv w:val="1"/>
      <w:marLeft w:val="0"/>
      <w:marRight w:val="0"/>
      <w:marTop w:val="0"/>
      <w:marBottom w:val="0"/>
      <w:divBdr>
        <w:top w:val="none" w:sz="0" w:space="0" w:color="auto"/>
        <w:left w:val="none" w:sz="0" w:space="0" w:color="auto"/>
        <w:bottom w:val="none" w:sz="0" w:space="0" w:color="auto"/>
        <w:right w:val="none" w:sz="0" w:space="0" w:color="auto"/>
      </w:divBdr>
    </w:div>
    <w:div w:id="570233947">
      <w:bodyDiv w:val="1"/>
      <w:marLeft w:val="0"/>
      <w:marRight w:val="0"/>
      <w:marTop w:val="0"/>
      <w:marBottom w:val="0"/>
      <w:divBdr>
        <w:top w:val="none" w:sz="0" w:space="0" w:color="auto"/>
        <w:left w:val="none" w:sz="0" w:space="0" w:color="auto"/>
        <w:bottom w:val="none" w:sz="0" w:space="0" w:color="auto"/>
        <w:right w:val="none" w:sz="0" w:space="0" w:color="auto"/>
      </w:divBdr>
    </w:div>
    <w:div w:id="664089483">
      <w:bodyDiv w:val="1"/>
      <w:marLeft w:val="0"/>
      <w:marRight w:val="0"/>
      <w:marTop w:val="0"/>
      <w:marBottom w:val="0"/>
      <w:divBdr>
        <w:top w:val="none" w:sz="0" w:space="0" w:color="auto"/>
        <w:left w:val="none" w:sz="0" w:space="0" w:color="auto"/>
        <w:bottom w:val="none" w:sz="0" w:space="0" w:color="auto"/>
        <w:right w:val="none" w:sz="0" w:space="0" w:color="auto"/>
      </w:divBdr>
    </w:div>
    <w:div w:id="997538754">
      <w:bodyDiv w:val="1"/>
      <w:marLeft w:val="0"/>
      <w:marRight w:val="0"/>
      <w:marTop w:val="0"/>
      <w:marBottom w:val="0"/>
      <w:divBdr>
        <w:top w:val="none" w:sz="0" w:space="0" w:color="auto"/>
        <w:left w:val="none" w:sz="0" w:space="0" w:color="auto"/>
        <w:bottom w:val="none" w:sz="0" w:space="0" w:color="auto"/>
        <w:right w:val="none" w:sz="0" w:space="0" w:color="auto"/>
      </w:divBdr>
    </w:div>
    <w:div w:id="1793556375">
      <w:bodyDiv w:val="1"/>
      <w:marLeft w:val="0"/>
      <w:marRight w:val="0"/>
      <w:marTop w:val="0"/>
      <w:marBottom w:val="0"/>
      <w:divBdr>
        <w:top w:val="none" w:sz="0" w:space="0" w:color="auto"/>
        <w:left w:val="none" w:sz="0" w:space="0" w:color="auto"/>
        <w:bottom w:val="none" w:sz="0" w:space="0" w:color="auto"/>
        <w:right w:val="none" w:sz="0" w:space="0" w:color="auto"/>
      </w:divBdr>
    </w:div>
    <w:div w:id="180546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1152</Words>
  <Characters>6573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Benedetta Bagni</dc:creator>
  <cp:keywords/>
  <dc:description/>
  <cp:lastModifiedBy>Giacomo Galli</cp:lastModifiedBy>
  <cp:revision>13</cp:revision>
  <dcterms:created xsi:type="dcterms:W3CDTF">2024-07-05T08:16:00Z</dcterms:created>
  <dcterms:modified xsi:type="dcterms:W3CDTF">2024-10-02T12:17:00Z</dcterms:modified>
</cp:coreProperties>
</file>